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1FA3" w:rsidRDefault="004C1FA3" w:rsidP="004C1FA3">
      <w:pPr>
        <w:pStyle w:val="a3"/>
        <w:ind w:firstLine="709"/>
        <w:jc w:val="center"/>
      </w:pPr>
      <w:r w:rsidRPr="00EB715B">
        <w:t xml:space="preserve">ПРАКТИЧЕСКАЯ РАБОТА № </w:t>
      </w:r>
      <w:r>
        <w:t>7</w:t>
      </w:r>
    </w:p>
    <w:p w:rsidR="004C1FA3" w:rsidRDefault="004C1FA3" w:rsidP="004C1FA3">
      <w:pPr>
        <w:pStyle w:val="a3"/>
        <w:ind w:firstLine="709"/>
        <w:jc w:val="center"/>
        <w:rPr>
          <w:b/>
          <w:szCs w:val="28"/>
        </w:rPr>
      </w:pPr>
      <w:r w:rsidRPr="00A67B5C">
        <w:rPr>
          <w:b/>
          <w:szCs w:val="28"/>
        </w:rPr>
        <w:t>Расчет показателей динамики явления</w:t>
      </w:r>
    </w:p>
    <w:p w:rsidR="004C1FA3" w:rsidRDefault="004C1FA3" w:rsidP="004C1FA3">
      <w:pPr>
        <w:pStyle w:val="a3"/>
        <w:ind w:firstLine="709"/>
        <w:jc w:val="center"/>
        <w:rPr>
          <w:b/>
          <w:szCs w:val="28"/>
        </w:rPr>
      </w:pPr>
    </w:p>
    <w:p w:rsidR="004C1FA3" w:rsidRPr="00EB715B" w:rsidRDefault="004C1FA3" w:rsidP="004C1FA3">
      <w:pPr>
        <w:pStyle w:val="a3"/>
        <w:ind w:firstLine="709"/>
        <w:jc w:val="both"/>
      </w:pPr>
      <w:r w:rsidRPr="00EB715B">
        <w:t xml:space="preserve">Цель: получить навык расчета </w:t>
      </w:r>
      <w:r>
        <w:t>показателей динамики в статистике.</w:t>
      </w:r>
      <w:r w:rsidRPr="00EB715B">
        <w:t xml:space="preserve"> </w:t>
      </w:r>
    </w:p>
    <w:p w:rsidR="004C1FA3" w:rsidRDefault="004C1FA3" w:rsidP="004C1FA3">
      <w:pPr>
        <w:pStyle w:val="a3"/>
        <w:ind w:firstLine="709"/>
        <w:jc w:val="center"/>
        <w:rPr>
          <w:b/>
          <w:szCs w:val="28"/>
        </w:rPr>
      </w:pPr>
    </w:p>
    <w:p w:rsidR="004C1FA3" w:rsidRPr="00EB715B" w:rsidRDefault="004C1FA3" w:rsidP="004C1FA3">
      <w:pPr>
        <w:pStyle w:val="a3"/>
        <w:ind w:firstLine="709"/>
        <w:jc w:val="both"/>
        <w:rPr>
          <w:color w:val="000000"/>
        </w:rPr>
      </w:pPr>
      <w:r w:rsidRPr="00EB715B">
        <w:rPr>
          <w:color w:val="000000"/>
        </w:rPr>
        <w:t xml:space="preserve">Результаты статистических наблюдений регистрируются сначала в виде абсолютных величин, отражающих уровень развития явления или процесса. </w:t>
      </w:r>
    </w:p>
    <w:p w:rsidR="004C1FA3" w:rsidRPr="00EB715B" w:rsidRDefault="004C1FA3" w:rsidP="004C1FA3">
      <w:pPr>
        <w:pStyle w:val="a3"/>
        <w:ind w:firstLine="709"/>
        <w:jc w:val="both"/>
      </w:pPr>
      <w:r w:rsidRPr="00EB715B">
        <w:t xml:space="preserve">Единицы измерения абсолютных величин отражают технические или потребительские свойства и являются </w:t>
      </w:r>
      <w:r w:rsidRPr="00EB715B">
        <w:rPr>
          <w:i/>
          <w:iCs/>
        </w:rPr>
        <w:t>простыми</w:t>
      </w:r>
      <w:r w:rsidRPr="00EB715B">
        <w:t xml:space="preserve">, отражая одно свойство (например, масса груза в т.), а также </w:t>
      </w:r>
      <w:r w:rsidRPr="00EB715B">
        <w:rPr>
          <w:i/>
          <w:iCs/>
        </w:rPr>
        <w:t>сложными</w:t>
      </w:r>
      <w:r w:rsidRPr="00EB715B">
        <w:t>, отражая не</w:t>
      </w:r>
      <w:r w:rsidRPr="00EB715B">
        <w:softHyphen/>
        <w:t>сколько свойств в их взаимосвязи (например, тонно-километр или киловатт-час).</w:t>
      </w:r>
    </w:p>
    <w:p w:rsidR="004C1FA3" w:rsidRPr="00EB715B" w:rsidRDefault="004C1FA3" w:rsidP="004C1FA3">
      <w:pPr>
        <w:pStyle w:val="a3"/>
        <w:ind w:firstLine="709"/>
        <w:jc w:val="both"/>
        <w:rPr>
          <w:color w:val="000000"/>
        </w:rPr>
      </w:pPr>
      <w:r w:rsidRPr="00EB715B">
        <w:rPr>
          <w:color w:val="000000"/>
        </w:rPr>
        <w:t xml:space="preserve">Единицы измерения могут быть </w:t>
      </w:r>
      <w:r w:rsidRPr="00EB715B">
        <w:rPr>
          <w:i/>
          <w:iCs/>
          <w:color w:val="000000"/>
        </w:rPr>
        <w:t>натуральными, условно-нату</w:t>
      </w:r>
      <w:r w:rsidRPr="00EB715B">
        <w:rPr>
          <w:i/>
          <w:iCs/>
          <w:color w:val="000000"/>
        </w:rPr>
        <w:softHyphen/>
        <w:t>ральными и стоимостными</w:t>
      </w:r>
      <w:r w:rsidRPr="00EB715B">
        <w:rPr>
          <w:color w:val="000000"/>
        </w:rPr>
        <w:t xml:space="preserve">. </w:t>
      </w:r>
    </w:p>
    <w:p w:rsidR="004C1FA3" w:rsidRPr="00EB715B" w:rsidRDefault="004C1FA3" w:rsidP="004C1FA3">
      <w:pPr>
        <w:pStyle w:val="a3"/>
        <w:ind w:firstLine="709"/>
        <w:jc w:val="both"/>
      </w:pPr>
      <w:r w:rsidRPr="00EB715B">
        <w:rPr>
          <w:rStyle w:val="-"/>
          <w:spacing w:val="-24"/>
          <w:u w:val="single"/>
        </w:rPr>
        <w:t>Относительная величина структуры</w:t>
      </w:r>
      <w:r w:rsidRPr="00EB715B">
        <w:rPr>
          <w:rStyle w:val="-"/>
          <w:spacing w:val="-24"/>
        </w:rPr>
        <w:t xml:space="preserve"> (ОВС)</w:t>
      </w:r>
      <w:r w:rsidRPr="00EB715B">
        <w:t xml:space="preserve"> характеризует структуру совокупности, определяет долю (удельный вес) части в общем объеме совокупности. ОВС рассчитывают как отношение объема части совокупности к абсолютной величине всей совокупности, определяя тем самым удельный вес части в общем объеме совокупности</w:t>
      </w:r>
      <w:proofErr w:type="gramStart"/>
      <w:r w:rsidRPr="00EB715B">
        <w:t xml:space="preserve"> (%):</w:t>
      </w:r>
      <w:proofErr w:type="gramEnd"/>
    </w:p>
    <w:p w:rsidR="004C1FA3" w:rsidRPr="00EB715B" w:rsidRDefault="004C1FA3" w:rsidP="004C1FA3">
      <w:pPr>
        <w:pStyle w:val="a3"/>
        <w:ind w:firstLine="709"/>
        <w:jc w:val="both"/>
      </w:pPr>
      <w:r>
        <w:rPr>
          <w:noProof/>
        </w:rPr>
        <w:drawing>
          <wp:inline distT="0" distB="0" distL="0" distR="0">
            <wp:extent cx="1238250" cy="409575"/>
            <wp:effectExtent l="0" t="0" r="0" b="9525"/>
            <wp:docPr id="2" name="Рисунок 2" descr="F_096_04-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_096_04-0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1FA3" w:rsidRPr="00EB715B" w:rsidRDefault="004C1FA3" w:rsidP="004C1FA3">
      <w:pPr>
        <w:pStyle w:val="a3"/>
        <w:ind w:firstLine="709"/>
        <w:jc w:val="both"/>
      </w:pPr>
      <w:r w:rsidRPr="00EB715B">
        <w:t xml:space="preserve">где </w:t>
      </w:r>
      <w:proofErr w:type="spellStart"/>
      <w:r w:rsidRPr="00EB715B">
        <w:t>m</w:t>
      </w:r>
      <w:r w:rsidRPr="00EB715B">
        <w:rPr>
          <w:vertAlign w:val="subscript"/>
        </w:rPr>
        <w:t>i</w:t>
      </w:r>
      <w:proofErr w:type="spellEnd"/>
      <w:r w:rsidRPr="00EB715B">
        <w:t xml:space="preserve"> - объем исследуемой части совокупности; M - общий объем исследуемой совокупности.</w:t>
      </w:r>
    </w:p>
    <w:p w:rsidR="004C1FA3" w:rsidRPr="00EB715B" w:rsidRDefault="004C1FA3" w:rsidP="004C1FA3">
      <w:pPr>
        <w:pStyle w:val="a3"/>
        <w:ind w:firstLine="709"/>
        <w:jc w:val="both"/>
      </w:pPr>
      <w:bookmarkStart w:id="0" w:name="i275"/>
      <w:bookmarkStart w:id="1" w:name="i285"/>
      <w:bookmarkEnd w:id="0"/>
      <w:bookmarkEnd w:id="1"/>
      <w:r w:rsidRPr="00EB715B">
        <w:rPr>
          <w:rStyle w:val="-"/>
          <w:spacing w:val="-24"/>
          <w:u w:val="single"/>
        </w:rPr>
        <w:t>Относительная величина выполнения плана</w:t>
      </w:r>
      <w:r w:rsidRPr="00EB715B">
        <w:rPr>
          <w:rStyle w:val="-"/>
          <w:spacing w:val="-24"/>
        </w:rPr>
        <w:t xml:space="preserve"> (ОВВП)</w:t>
      </w:r>
      <w:r w:rsidRPr="00EB715B">
        <w:t xml:space="preserve"> характеризует степень выполнения планового задания за отчетный период</w:t>
      </w:r>
      <w:proofErr w:type="gramStart"/>
      <w:r w:rsidRPr="00EB715B">
        <w:t xml:space="preserve"> (%) </w:t>
      </w:r>
      <w:proofErr w:type="gramEnd"/>
      <w:r w:rsidRPr="00EB715B">
        <w:t>и рассчитывается по формуле</w:t>
      </w:r>
    </w:p>
    <w:p w:rsidR="004C1FA3" w:rsidRPr="00EB715B" w:rsidRDefault="004C1FA3" w:rsidP="004C1FA3">
      <w:pPr>
        <w:pStyle w:val="a3"/>
        <w:ind w:firstLine="709"/>
        <w:jc w:val="both"/>
      </w:pPr>
      <w:r>
        <w:rPr>
          <w:noProof/>
        </w:rPr>
        <w:drawing>
          <wp:inline distT="0" distB="0" distL="0" distR="0">
            <wp:extent cx="1390650" cy="476250"/>
            <wp:effectExtent l="0" t="0" r="0" b="0"/>
            <wp:docPr id="1" name="Рисунок 1" descr="F_096_04-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_096_04-0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B715B">
        <w:t>(4.4)</w:t>
      </w:r>
    </w:p>
    <w:p w:rsidR="004C1FA3" w:rsidRPr="00EB715B" w:rsidRDefault="004C1FA3" w:rsidP="004C1FA3">
      <w:pPr>
        <w:pStyle w:val="a3"/>
        <w:ind w:firstLine="709"/>
        <w:jc w:val="both"/>
      </w:pPr>
      <w:r w:rsidRPr="00EB715B">
        <w:t xml:space="preserve">где </w:t>
      </w:r>
      <w:proofErr w:type="spellStart"/>
      <w:r w:rsidRPr="00EB715B">
        <w:t>Р</w:t>
      </w:r>
      <w:r w:rsidRPr="00EB715B">
        <w:rPr>
          <w:vertAlign w:val="subscript"/>
        </w:rPr>
        <w:t>ф</w:t>
      </w:r>
      <w:proofErr w:type="spellEnd"/>
      <w:r w:rsidRPr="00EB715B">
        <w:t xml:space="preserve"> - величина выполнения плана за отчетный период; </w:t>
      </w:r>
      <w:proofErr w:type="spellStart"/>
      <w:r w:rsidRPr="00EB715B">
        <w:t>Р</w:t>
      </w:r>
      <w:r w:rsidRPr="00EB715B">
        <w:rPr>
          <w:vertAlign w:val="subscript"/>
        </w:rPr>
        <w:t>пл</w:t>
      </w:r>
      <w:proofErr w:type="spellEnd"/>
      <w:r w:rsidRPr="00EB715B">
        <w:t xml:space="preserve"> - величина плана за отчетный период.</w:t>
      </w:r>
    </w:p>
    <w:p w:rsidR="004C1FA3" w:rsidRPr="00EB715B" w:rsidRDefault="004C1FA3" w:rsidP="004C1FA3">
      <w:pPr>
        <w:pStyle w:val="a3"/>
        <w:ind w:firstLine="709"/>
        <w:jc w:val="both"/>
        <w:rPr>
          <w:rStyle w:val="-"/>
          <w:spacing w:val="-24"/>
        </w:rPr>
      </w:pPr>
      <w:bookmarkStart w:id="2" w:name="i290"/>
      <w:bookmarkEnd w:id="2"/>
    </w:p>
    <w:p w:rsidR="004C1FA3" w:rsidRPr="00EB715B" w:rsidRDefault="004C1FA3" w:rsidP="004C1FA3">
      <w:pPr>
        <w:pStyle w:val="a3"/>
        <w:ind w:firstLine="709"/>
        <w:jc w:val="center"/>
        <w:rPr>
          <w:rStyle w:val="-"/>
          <w:b/>
          <w:spacing w:val="-24"/>
        </w:rPr>
      </w:pPr>
      <w:r w:rsidRPr="00EB715B">
        <w:rPr>
          <w:rStyle w:val="-"/>
          <w:b/>
          <w:spacing w:val="-24"/>
        </w:rPr>
        <w:t>Задание 1</w:t>
      </w:r>
    </w:p>
    <w:p w:rsidR="004C1FA3" w:rsidRPr="00EB715B" w:rsidRDefault="004C1FA3" w:rsidP="004C1FA3">
      <w:pPr>
        <w:pStyle w:val="a3"/>
        <w:ind w:firstLine="709"/>
        <w:jc w:val="both"/>
      </w:pPr>
      <w:r w:rsidRPr="00EB715B">
        <w:t>Даны показатели затрат на производство по предприятию. Определить абсолютные и относительные отклонения по сравнению с 201</w:t>
      </w:r>
      <w:r>
        <w:rPr>
          <w:lang w:val="kk-KZ"/>
        </w:rPr>
        <w:t>4</w:t>
      </w:r>
      <w:bookmarkStart w:id="3" w:name="_GoBack"/>
      <w:bookmarkEnd w:id="3"/>
      <w:r w:rsidRPr="00EB715B">
        <w:t xml:space="preserve"> (базовым) годом и по сравнению с каждым предыдущим годом, удельный вес затрат в общей сумме. Сформулировать вывод.</w:t>
      </w:r>
    </w:p>
    <w:p w:rsidR="004C1FA3" w:rsidRPr="00EB715B" w:rsidRDefault="004C1FA3" w:rsidP="004C1FA3">
      <w:pPr>
        <w:pStyle w:val="a3"/>
        <w:ind w:firstLine="709"/>
        <w:jc w:val="both"/>
        <w:rPr>
          <w:i/>
        </w:rPr>
      </w:pPr>
    </w:p>
    <w:p w:rsidR="004C1FA3" w:rsidRPr="00EB715B" w:rsidRDefault="004C1FA3" w:rsidP="004C1FA3">
      <w:pPr>
        <w:pStyle w:val="a3"/>
        <w:ind w:firstLine="709"/>
        <w:jc w:val="both"/>
        <w:rPr>
          <w:i/>
        </w:rPr>
      </w:pPr>
      <w:r w:rsidRPr="00EB715B">
        <w:rPr>
          <w:i/>
        </w:rPr>
        <w:t xml:space="preserve">Таблица </w:t>
      </w:r>
      <w:r>
        <w:rPr>
          <w:i/>
        </w:rPr>
        <w:t>7</w:t>
      </w:r>
      <w:r w:rsidRPr="00EB715B">
        <w:rPr>
          <w:i/>
        </w:rPr>
        <w:t>.1</w:t>
      </w:r>
    </w:p>
    <w:tbl>
      <w:tblPr>
        <w:tblW w:w="99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11"/>
        <w:gridCol w:w="1829"/>
        <w:gridCol w:w="1980"/>
        <w:gridCol w:w="1980"/>
      </w:tblGrid>
      <w:tr w:rsidR="004C1FA3" w:rsidRPr="00EB715B" w:rsidTr="00496098">
        <w:tblPrEx>
          <w:tblCellMar>
            <w:top w:w="0" w:type="dxa"/>
            <w:bottom w:w="0" w:type="dxa"/>
          </w:tblCellMar>
        </w:tblPrEx>
        <w:trPr>
          <w:trHeight w:val="1008"/>
        </w:trPr>
        <w:tc>
          <w:tcPr>
            <w:tcW w:w="4111" w:type="dxa"/>
            <w:vAlign w:val="center"/>
          </w:tcPr>
          <w:p w:rsidR="004C1FA3" w:rsidRPr="00EB715B" w:rsidRDefault="004C1FA3" w:rsidP="00496098">
            <w:pPr>
              <w:pStyle w:val="a3"/>
              <w:jc w:val="center"/>
              <w:rPr>
                <w:snapToGrid w:val="0"/>
              </w:rPr>
            </w:pPr>
            <w:r w:rsidRPr="00EB715B">
              <w:rPr>
                <w:snapToGrid w:val="0"/>
              </w:rPr>
              <w:t>Показатели</w:t>
            </w:r>
          </w:p>
          <w:p w:rsidR="004C1FA3" w:rsidRPr="00EB715B" w:rsidRDefault="004C1FA3" w:rsidP="00496098">
            <w:pPr>
              <w:pStyle w:val="a3"/>
              <w:jc w:val="center"/>
              <w:rPr>
                <w:snapToGrid w:val="0"/>
              </w:rPr>
            </w:pPr>
          </w:p>
        </w:tc>
        <w:tc>
          <w:tcPr>
            <w:tcW w:w="1829" w:type="dxa"/>
            <w:vAlign w:val="center"/>
          </w:tcPr>
          <w:p w:rsidR="004C1FA3" w:rsidRPr="00EB715B" w:rsidRDefault="004C1FA3" w:rsidP="00496098">
            <w:pPr>
              <w:pStyle w:val="a3"/>
              <w:jc w:val="center"/>
              <w:rPr>
                <w:snapToGrid w:val="0"/>
              </w:rPr>
            </w:pPr>
            <w:r w:rsidRPr="00EB715B">
              <w:rPr>
                <w:snapToGrid w:val="0"/>
              </w:rPr>
              <w:t>2014 год</w:t>
            </w:r>
          </w:p>
        </w:tc>
        <w:tc>
          <w:tcPr>
            <w:tcW w:w="1980" w:type="dxa"/>
            <w:vAlign w:val="center"/>
          </w:tcPr>
          <w:p w:rsidR="004C1FA3" w:rsidRPr="00EB715B" w:rsidRDefault="004C1FA3" w:rsidP="00496098">
            <w:pPr>
              <w:pStyle w:val="a3"/>
              <w:jc w:val="center"/>
              <w:rPr>
                <w:snapToGrid w:val="0"/>
              </w:rPr>
            </w:pPr>
            <w:r w:rsidRPr="00EB715B">
              <w:rPr>
                <w:snapToGrid w:val="0"/>
              </w:rPr>
              <w:t>2015год</w:t>
            </w:r>
          </w:p>
        </w:tc>
        <w:tc>
          <w:tcPr>
            <w:tcW w:w="1980" w:type="dxa"/>
            <w:vAlign w:val="center"/>
          </w:tcPr>
          <w:p w:rsidR="004C1FA3" w:rsidRPr="00EB715B" w:rsidRDefault="004C1FA3" w:rsidP="00496098">
            <w:pPr>
              <w:pStyle w:val="a3"/>
              <w:jc w:val="center"/>
              <w:rPr>
                <w:snapToGrid w:val="0"/>
              </w:rPr>
            </w:pPr>
            <w:r w:rsidRPr="00EB715B">
              <w:rPr>
                <w:snapToGrid w:val="0"/>
              </w:rPr>
              <w:t>2016 год</w:t>
            </w:r>
          </w:p>
        </w:tc>
      </w:tr>
      <w:tr w:rsidR="004C1FA3" w:rsidRPr="00EB715B" w:rsidTr="00496098">
        <w:tblPrEx>
          <w:tblCellMar>
            <w:top w:w="0" w:type="dxa"/>
            <w:bottom w:w="0" w:type="dxa"/>
          </w:tblCellMar>
        </w:tblPrEx>
        <w:trPr>
          <w:trHeight w:val="487"/>
        </w:trPr>
        <w:tc>
          <w:tcPr>
            <w:tcW w:w="4111" w:type="dxa"/>
          </w:tcPr>
          <w:p w:rsidR="004C1FA3" w:rsidRPr="00EB715B" w:rsidRDefault="004C1FA3" w:rsidP="00496098">
            <w:pPr>
              <w:pStyle w:val="a3"/>
              <w:jc w:val="both"/>
            </w:pPr>
            <w:r w:rsidRPr="00EB715B">
              <w:t>Прямые затраты на производство, тыс. тенге, всего</w:t>
            </w:r>
          </w:p>
        </w:tc>
        <w:tc>
          <w:tcPr>
            <w:tcW w:w="1829" w:type="dxa"/>
          </w:tcPr>
          <w:p w:rsidR="004C1FA3" w:rsidRPr="00EB715B" w:rsidRDefault="004C1FA3" w:rsidP="00496098">
            <w:pPr>
              <w:pStyle w:val="a3"/>
              <w:jc w:val="both"/>
              <w:rPr>
                <w:snapToGrid w:val="0"/>
              </w:rPr>
            </w:pPr>
          </w:p>
        </w:tc>
        <w:tc>
          <w:tcPr>
            <w:tcW w:w="1980" w:type="dxa"/>
          </w:tcPr>
          <w:p w:rsidR="004C1FA3" w:rsidRPr="00EB715B" w:rsidRDefault="004C1FA3" w:rsidP="00496098">
            <w:pPr>
              <w:pStyle w:val="a3"/>
              <w:jc w:val="both"/>
              <w:rPr>
                <w:snapToGrid w:val="0"/>
              </w:rPr>
            </w:pPr>
          </w:p>
        </w:tc>
        <w:tc>
          <w:tcPr>
            <w:tcW w:w="1980" w:type="dxa"/>
          </w:tcPr>
          <w:p w:rsidR="004C1FA3" w:rsidRPr="00EB715B" w:rsidRDefault="004C1FA3" w:rsidP="00496098">
            <w:pPr>
              <w:pStyle w:val="a3"/>
              <w:jc w:val="both"/>
              <w:rPr>
                <w:snapToGrid w:val="0"/>
              </w:rPr>
            </w:pPr>
          </w:p>
        </w:tc>
      </w:tr>
      <w:tr w:rsidR="004C1FA3" w:rsidRPr="00EB715B" w:rsidTr="00496098">
        <w:tblPrEx>
          <w:tblCellMar>
            <w:top w:w="0" w:type="dxa"/>
            <w:bottom w:w="0" w:type="dxa"/>
          </w:tblCellMar>
        </w:tblPrEx>
        <w:trPr>
          <w:trHeight w:val="1225"/>
        </w:trPr>
        <w:tc>
          <w:tcPr>
            <w:tcW w:w="4111" w:type="dxa"/>
          </w:tcPr>
          <w:p w:rsidR="004C1FA3" w:rsidRPr="00EB715B" w:rsidRDefault="004C1FA3" w:rsidP="00496098">
            <w:pPr>
              <w:pStyle w:val="a3"/>
              <w:jc w:val="both"/>
              <w:rPr>
                <w:snapToGrid w:val="0"/>
              </w:rPr>
            </w:pPr>
            <w:r w:rsidRPr="00EB715B">
              <w:rPr>
                <w:snapToGrid w:val="0"/>
              </w:rPr>
              <w:t>В том числе:</w:t>
            </w:r>
          </w:p>
          <w:p w:rsidR="004C1FA3" w:rsidRPr="00EB715B" w:rsidRDefault="004C1FA3" w:rsidP="00496098">
            <w:pPr>
              <w:pStyle w:val="a3"/>
              <w:jc w:val="both"/>
              <w:rPr>
                <w:snapToGrid w:val="0"/>
              </w:rPr>
            </w:pPr>
            <w:r w:rsidRPr="00EB715B">
              <w:rPr>
                <w:snapToGrid w:val="0"/>
              </w:rPr>
              <w:t>-материалы</w:t>
            </w:r>
          </w:p>
          <w:p w:rsidR="004C1FA3" w:rsidRPr="00EB715B" w:rsidRDefault="004C1FA3" w:rsidP="00496098">
            <w:pPr>
              <w:pStyle w:val="a3"/>
              <w:jc w:val="both"/>
              <w:rPr>
                <w:snapToGrid w:val="0"/>
              </w:rPr>
            </w:pPr>
            <w:r w:rsidRPr="00EB715B">
              <w:rPr>
                <w:snapToGrid w:val="0"/>
              </w:rPr>
              <w:t xml:space="preserve">-основная </w:t>
            </w:r>
            <w:proofErr w:type="spellStart"/>
            <w:r w:rsidRPr="00EB715B">
              <w:rPr>
                <w:snapToGrid w:val="0"/>
              </w:rPr>
              <w:t>зар</w:t>
            </w:r>
            <w:proofErr w:type="gramStart"/>
            <w:r w:rsidRPr="00EB715B">
              <w:rPr>
                <w:snapToGrid w:val="0"/>
              </w:rPr>
              <w:t>.п</w:t>
            </w:r>
            <w:proofErr w:type="gramEnd"/>
            <w:r w:rsidRPr="00EB715B">
              <w:rPr>
                <w:snapToGrid w:val="0"/>
              </w:rPr>
              <w:t>лата</w:t>
            </w:r>
            <w:proofErr w:type="spellEnd"/>
          </w:p>
          <w:p w:rsidR="004C1FA3" w:rsidRPr="00EB715B" w:rsidRDefault="004C1FA3" w:rsidP="00496098">
            <w:pPr>
              <w:pStyle w:val="a3"/>
              <w:jc w:val="both"/>
              <w:rPr>
                <w:snapToGrid w:val="0"/>
              </w:rPr>
            </w:pPr>
            <w:r w:rsidRPr="00EB715B">
              <w:rPr>
                <w:snapToGrid w:val="0"/>
              </w:rPr>
              <w:t>-эксплуатация оборудования</w:t>
            </w:r>
          </w:p>
          <w:p w:rsidR="004C1FA3" w:rsidRPr="00EB715B" w:rsidRDefault="004C1FA3" w:rsidP="00496098">
            <w:pPr>
              <w:pStyle w:val="a3"/>
              <w:jc w:val="both"/>
            </w:pPr>
            <w:r w:rsidRPr="00EB715B">
              <w:rPr>
                <w:snapToGrid w:val="0"/>
              </w:rPr>
              <w:t>-транспорт</w:t>
            </w:r>
          </w:p>
        </w:tc>
        <w:tc>
          <w:tcPr>
            <w:tcW w:w="1829" w:type="dxa"/>
          </w:tcPr>
          <w:p w:rsidR="004C1FA3" w:rsidRPr="00EB715B" w:rsidRDefault="004C1FA3" w:rsidP="00496098">
            <w:pPr>
              <w:pStyle w:val="a3"/>
              <w:jc w:val="center"/>
              <w:rPr>
                <w:snapToGrid w:val="0"/>
              </w:rPr>
            </w:pPr>
          </w:p>
          <w:p w:rsidR="004C1FA3" w:rsidRPr="00EB715B" w:rsidRDefault="004C1FA3" w:rsidP="00496098">
            <w:pPr>
              <w:pStyle w:val="a3"/>
              <w:jc w:val="center"/>
              <w:rPr>
                <w:snapToGrid w:val="0"/>
              </w:rPr>
            </w:pPr>
            <w:r w:rsidRPr="00EB715B">
              <w:rPr>
                <w:snapToGrid w:val="0"/>
              </w:rPr>
              <w:t>22309</w:t>
            </w:r>
          </w:p>
          <w:p w:rsidR="004C1FA3" w:rsidRPr="00EB715B" w:rsidRDefault="004C1FA3" w:rsidP="00496098">
            <w:pPr>
              <w:pStyle w:val="a3"/>
              <w:jc w:val="center"/>
              <w:rPr>
                <w:snapToGrid w:val="0"/>
              </w:rPr>
            </w:pPr>
            <w:r w:rsidRPr="00EB715B">
              <w:rPr>
                <w:snapToGrid w:val="0"/>
              </w:rPr>
              <w:t>11415</w:t>
            </w:r>
          </w:p>
          <w:p w:rsidR="004C1FA3" w:rsidRPr="00EB715B" w:rsidRDefault="004C1FA3" w:rsidP="00496098">
            <w:pPr>
              <w:pStyle w:val="a3"/>
              <w:jc w:val="center"/>
              <w:rPr>
                <w:snapToGrid w:val="0"/>
              </w:rPr>
            </w:pPr>
            <w:r w:rsidRPr="00EB715B">
              <w:rPr>
                <w:snapToGrid w:val="0"/>
              </w:rPr>
              <w:t>3497</w:t>
            </w:r>
          </w:p>
          <w:p w:rsidR="004C1FA3" w:rsidRPr="00EB715B" w:rsidRDefault="004C1FA3" w:rsidP="00496098">
            <w:pPr>
              <w:pStyle w:val="a3"/>
              <w:jc w:val="center"/>
              <w:rPr>
                <w:snapToGrid w:val="0"/>
              </w:rPr>
            </w:pPr>
            <w:r w:rsidRPr="00EB715B">
              <w:rPr>
                <w:snapToGrid w:val="0"/>
              </w:rPr>
              <w:t>1729</w:t>
            </w:r>
          </w:p>
        </w:tc>
        <w:tc>
          <w:tcPr>
            <w:tcW w:w="1980" w:type="dxa"/>
          </w:tcPr>
          <w:p w:rsidR="004C1FA3" w:rsidRPr="00EB715B" w:rsidRDefault="004C1FA3" w:rsidP="00496098">
            <w:pPr>
              <w:pStyle w:val="a3"/>
              <w:jc w:val="center"/>
              <w:rPr>
                <w:snapToGrid w:val="0"/>
              </w:rPr>
            </w:pPr>
          </w:p>
          <w:p w:rsidR="004C1FA3" w:rsidRPr="00EB715B" w:rsidRDefault="004C1FA3" w:rsidP="00496098">
            <w:pPr>
              <w:pStyle w:val="a3"/>
              <w:jc w:val="center"/>
              <w:rPr>
                <w:snapToGrid w:val="0"/>
              </w:rPr>
            </w:pPr>
            <w:r w:rsidRPr="00EB715B">
              <w:rPr>
                <w:snapToGrid w:val="0"/>
              </w:rPr>
              <w:t>17161</w:t>
            </w:r>
          </w:p>
          <w:p w:rsidR="004C1FA3" w:rsidRPr="00EB715B" w:rsidRDefault="004C1FA3" w:rsidP="00496098">
            <w:pPr>
              <w:pStyle w:val="a3"/>
              <w:jc w:val="center"/>
              <w:rPr>
                <w:snapToGrid w:val="0"/>
              </w:rPr>
            </w:pPr>
            <w:r w:rsidRPr="00EB715B">
              <w:rPr>
                <w:snapToGrid w:val="0"/>
              </w:rPr>
              <w:t>7621</w:t>
            </w:r>
          </w:p>
          <w:p w:rsidR="004C1FA3" w:rsidRPr="00EB715B" w:rsidRDefault="004C1FA3" w:rsidP="00496098">
            <w:pPr>
              <w:pStyle w:val="a3"/>
              <w:jc w:val="center"/>
              <w:rPr>
                <w:snapToGrid w:val="0"/>
              </w:rPr>
            </w:pPr>
            <w:r w:rsidRPr="00EB715B">
              <w:rPr>
                <w:snapToGrid w:val="0"/>
              </w:rPr>
              <w:t>2806</w:t>
            </w:r>
          </w:p>
          <w:p w:rsidR="004C1FA3" w:rsidRPr="00EB715B" w:rsidRDefault="004C1FA3" w:rsidP="00496098">
            <w:pPr>
              <w:pStyle w:val="a3"/>
              <w:jc w:val="center"/>
              <w:rPr>
                <w:snapToGrid w:val="0"/>
              </w:rPr>
            </w:pPr>
            <w:r w:rsidRPr="00EB715B">
              <w:rPr>
                <w:snapToGrid w:val="0"/>
              </w:rPr>
              <w:t>17</w:t>
            </w:r>
          </w:p>
        </w:tc>
        <w:tc>
          <w:tcPr>
            <w:tcW w:w="1980" w:type="dxa"/>
          </w:tcPr>
          <w:p w:rsidR="004C1FA3" w:rsidRPr="00EB715B" w:rsidRDefault="004C1FA3" w:rsidP="00496098">
            <w:pPr>
              <w:pStyle w:val="a3"/>
              <w:jc w:val="center"/>
              <w:rPr>
                <w:snapToGrid w:val="0"/>
              </w:rPr>
            </w:pPr>
          </w:p>
          <w:p w:rsidR="004C1FA3" w:rsidRPr="00EB715B" w:rsidRDefault="004C1FA3" w:rsidP="00496098">
            <w:pPr>
              <w:pStyle w:val="a3"/>
              <w:jc w:val="center"/>
              <w:rPr>
                <w:snapToGrid w:val="0"/>
              </w:rPr>
            </w:pPr>
            <w:r w:rsidRPr="00EB715B">
              <w:rPr>
                <w:snapToGrid w:val="0"/>
              </w:rPr>
              <w:t>21879</w:t>
            </w:r>
          </w:p>
          <w:p w:rsidR="004C1FA3" w:rsidRPr="00EB715B" w:rsidRDefault="004C1FA3" w:rsidP="00496098">
            <w:pPr>
              <w:pStyle w:val="a3"/>
              <w:jc w:val="center"/>
              <w:rPr>
                <w:snapToGrid w:val="0"/>
              </w:rPr>
            </w:pPr>
            <w:r w:rsidRPr="00EB715B">
              <w:rPr>
                <w:snapToGrid w:val="0"/>
              </w:rPr>
              <w:t>11320</w:t>
            </w:r>
          </w:p>
          <w:p w:rsidR="004C1FA3" w:rsidRPr="00EB715B" w:rsidRDefault="004C1FA3" w:rsidP="00496098">
            <w:pPr>
              <w:pStyle w:val="a3"/>
              <w:jc w:val="center"/>
              <w:rPr>
                <w:snapToGrid w:val="0"/>
              </w:rPr>
            </w:pPr>
            <w:r w:rsidRPr="00EB715B">
              <w:rPr>
                <w:snapToGrid w:val="0"/>
              </w:rPr>
              <w:t>4145</w:t>
            </w:r>
          </w:p>
          <w:p w:rsidR="004C1FA3" w:rsidRPr="00EB715B" w:rsidRDefault="004C1FA3" w:rsidP="00496098">
            <w:pPr>
              <w:pStyle w:val="a3"/>
              <w:jc w:val="center"/>
              <w:rPr>
                <w:snapToGrid w:val="0"/>
              </w:rPr>
            </w:pPr>
            <w:r w:rsidRPr="00EB715B">
              <w:rPr>
                <w:snapToGrid w:val="0"/>
              </w:rPr>
              <w:t>5</w:t>
            </w:r>
          </w:p>
        </w:tc>
      </w:tr>
    </w:tbl>
    <w:p w:rsidR="004C1FA3" w:rsidRPr="00EB715B" w:rsidRDefault="004C1FA3" w:rsidP="004C1FA3">
      <w:pPr>
        <w:pStyle w:val="a3"/>
        <w:ind w:firstLine="709"/>
        <w:jc w:val="both"/>
        <w:rPr>
          <w:rStyle w:val="-"/>
          <w:spacing w:val="-24"/>
        </w:rPr>
      </w:pPr>
    </w:p>
    <w:p w:rsidR="004C1FA3" w:rsidRPr="00EB715B" w:rsidRDefault="004C1FA3" w:rsidP="004C1FA3">
      <w:pPr>
        <w:pStyle w:val="a3"/>
        <w:ind w:firstLine="709"/>
        <w:jc w:val="both"/>
        <w:rPr>
          <w:rStyle w:val="-"/>
          <w:spacing w:val="-24"/>
        </w:rPr>
      </w:pPr>
      <w:r w:rsidRPr="00EB715B">
        <w:rPr>
          <w:rStyle w:val="-"/>
          <w:spacing w:val="-24"/>
        </w:rPr>
        <w:t>Заполнить таблицу</w:t>
      </w:r>
    </w:p>
    <w:p w:rsidR="004C1FA3" w:rsidRPr="00EB715B" w:rsidRDefault="004C1FA3" w:rsidP="004C1FA3">
      <w:pPr>
        <w:pStyle w:val="a3"/>
        <w:ind w:firstLine="709"/>
        <w:jc w:val="both"/>
        <w:rPr>
          <w:i/>
        </w:rPr>
      </w:pPr>
      <w:r w:rsidRPr="00EB715B">
        <w:rPr>
          <w:i/>
        </w:rPr>
        <w:t xml:space="preserve">Таблица </w:t>
      </w:r>
      <w:r>
        <w:rPr>
          <w:i/>
        </w:rPr>
        <w:t>7</w:t>
      </w:r>
      <w:r w:rsidRPr="00EB715B">
        <w:rPr>
          <w:i/>
        </w:rPr>
        <w:t>.2</w:t>
      </w:r>
    </w:p>
    <w:p w:rsidR="004C1FA3" w:rsidRPr="00EB715B" w:rsidRDefault="004C1FA3" w:rsidP="004C1FA3">
      <w:pPr>
        <w:pStyle w:val="a3"/>
        <w:ind w:firstLine="709"/>
        <w:jc w:val="both"/>
        <w:rPr>
          <w:rStyle w:val="-"/>
          <w:spacing w:val="-24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88"/>
        <w:gridCol w:w="888"/>
        <w:gridCol w:w="887"/>
        <w:gridCol w:w="887"/>
        <w:gridCol w:w="887"/>
        <w:gridCol w:w="887"/>
        <w:gridCol w:w="887"/>
        <w:gridCol w:w="731"/>
        <w:gridCol w:w="731"/>
        <w:gridCol w:w="732"/>
      </w:tblGrid>
      <w:tr w:rsidR="004C1FA3" w:rsidRPr="00EB715B" w:rsidTr="00496098">
        <w:tc>
          <w:tcPr>
            <w:tcW w:w="2171" w:type="dxa"/>
            <w:vMerge w:val="restart"/>
            <w:shd w:val="clear" w:color="auto" w:fill="auto"/>
          </w:tcPr>
          <w:p w:rsidR="004C1FA3" w:rsidRPr="00EB715B" w:rsidRDefault="004C1FA3" w:rsidP="00496098">
            <w:pPr>
              <w:pStyle w:val="a3"/>
              <w:jc w:val="both"/>
              <w:rPr>
                <w:rStyle w:val="-"/>
                <w:spacing w:val="-24"/>
              </w:rPr>
            </w:pPr>
            <w:r w:rsidRPr="00EB715B">
              <w:rPr>
                <w:rStyle w:val="-"/>
                <w:spacing w:val="-24"/>
              </w:rPr>
              <w:t>Показатели</w:t>
            </w:r>
          </w:p>
        </w:tc>
        <w:tc>
          <w:tcPr>
            <w:tcW w:w="2725" w:type="dxa"/>
            <w:gridSpan w:val="3"/>
            <w:shd w:val="clear" w:color="auto" w:fill="auto"/>
          </w:tcPr>
          <w:p w:rsidR="004C1FA3" w:rsidRPr="00EB715B" w:rsidRDefault="004C1FA3" w:rsidP="00496098">
            <w:pPr>
              <w:pStyle w:val="a3"/>
              <w:jc w:val="both"/>
              <w:rPr>
                <w:rStyle w:val="-"/>
                <w:spacing w:val="-24"/>
              </w:rPr>
            </w:pPr>
            <w:r w:rsidRPr="00EB715B">
              <w:rPr>
                <w:rStyle w:val="-"/>
                <w:spacing w:val="-24"/>
              </w:rPr>
              <w:t>Абсолютные отклонения</w:t>
            </w:r>
          </w:p>
        </w:tc>
        <w:tc>
          <w:tcPr>
            <w:tcW w:w="2724" w:type="dxa"/>
            <w:gridSpan w:val="3"/>
            <w:shd w:val="clear" w:color="auto" w:fill="auto"/>
          </w:tcPr>
          <w:p w:rsidR="004C1FA3" w:rsidRPr="00EB715B" w:rsidRDefault="004C1FA3" w:rsidP="00496098">
            <w:pPr>
              <w:pStyle w:val="a3"/>
              <w:jc w:val="both"/>
              <w:rPr>
                <w:rStyle w:val="-"/>
                <w:spacing w:val="-24"/>
              </w:rPr>
            </w:pPr>
            <w:r w:rsidRPr="00EB715B">
              <w:rPr>
                <w:rStyle w:val="-"/>
                <w:spacing w:val="-24"/>
              </w:rPr>
              <w:t>Относительные отклонения</w:t>
            </w:r>
          </w:p>
        </w:tc>
        <w:tc>
          <w:tcPr>
            <w:tcW w:w="2269" w:type="dxa"/>
            <w:gridSpan w:val="3"/>
            <w:shd w:val="clear" w:color="auto" w:fill="auto"/>
          </w:tcPr>
          <w:p w:rsidR="004C1FA3" w:rsidRPr="00EB715B" w:rsidRDefault="004C1FA3" w:rsidP="00496098">
            <w:pPr>
              <w:pStyle w:val="a3"/>
              <w:jc w:val="both"/>
              <w:rPr>
                <w:rStyle w:val="-"/>
                <w:spacing w:val="-24"/>
              </w:rPr>
            </w:pPr>
            <w:r w:rsidRPr="00EB715B">
              <w:rPr>
                <w:rStyle w:val="-"/>
                <w:spacing w:val="-24"/>
              </w:rPr>
              <w:t>Уд</w:t>
            </w:r>
            <w:proofErr w:type="gramStart"/>
            <w:r w:rsidRPr="00EB715B">
              <w:rPr>
                <w:rStyle w:val="-"/>
                <w:spacing w:val="-24"/>
              </w:rPr>
              <w:t xml:space="preserve">.. </w:t>
            </w:r>
            <w:proofErr w:type="gramEnd"/>
            <w:r w:rsidRPr="00EB715B">
              <w:rPr>
                <w:rStyle w:val="-"/>
                <w:spacing w:val="-24"/>
              </w:rPr>
              <w:t>вес затрат,%</w:t>
            </w:r>
          </w:p>
        </w:tc>
      </w:tr>
      <w:tr w:rsidR="004C1FA3" w:rsidRPr="00EB715B" w:rsidTr="00496098">
        <w:tc>
          <w:tcPr>
            <w:tcW w:w="2171" w:type="dxa"/>
            <w:vMerge/>
            <w:shd w:val="clear" w:color="auto" w:fill="auto"/>
          </w:tcPr>
          <w:p w:rsidR="004C1FA3" w:rsidRPr="00EB715B" w:rsidRDefault="004C1FA3" w:rsidP="00496098">
            <w:pPr>
              <w:pStyle w:val="a3"/>
              <w:jc w:val="both"/>
              <w:rPr>
                <w:rStyle w:val="-"/>
                <w:spacing w:val="-24"/>
              </w:rPr>
            </w:pPr>
          </w:p>
        </w:tc>
        <w:tc>
          <w:tcPr>
            <w:tcW w:w="909" w:type="dxa"/>
            <w:shd w:val="clear" w:color="auto" w:fill="auto"/>
          </w:tcPr>
          <w:p w:rsidR="004C1FA3" w:rsidRPr="00EB715B" w:rsidRDefault="004C1FA3" w:rsidP="00496098">
            <w:pPr>
              <w:pStyle w:val="a3"/>
              <w:jc w:val="both"/>
              <w:rPr>
                <w:rStyle w:val="-"/>
                <w:spacing w:val="-24"/>
              </w:rPr>
            </w:pPr>
            <w:r w:rsidRPr="00EB715B">
              <w:rPr>
                <w:rStyle w:val="-"/>
                <w:spacing w:val="-24"/>
              </w:rPr>
              <w:t xml:space="preserve">2015от </w:t>
            </w:r>
            <w:r w:rsidRPr="00EB715B">
              <w:rPr>
                <w:rStyle w:val="-"/>
                <w:spacing w:val="-24"/>
              </w:rPr>
              <w:lastRenderedPageBreak/>
              <w:t>2014</w:t>
            </w:r>
          </w:p>
        </w:tc>
        <w:tc>
          <w:tcPr>
            <w:tcW w:w="908" w:type="dxa"/>
            <w:shd w:val="clear" w:color="auto" w:fill="auto"/>
          </w:tcPr>
          <w:p w:rsidR="004C1FA3" w:rsidRPr="00EB715B" w:rsidRDefault="004C1FA3" w:rsidP="00496098">
            <w:pPr>
              <w:pStyle w:val="a3"/>
              <w:jc w:val="both"/>
              <w:rPr>
                <w:rStyle w:val="-"/>
                <w:spacing w:val="-24"/>
              </w:rPr>
            </w:pPr>
            <w:r w:rsidRPr="00EB715B">
              <w:rPr>
                <w:rStyle w:val="-"/>
                <w:spacing w:val="-24"/>
              </w:rPr>
              <w:lastRenderedPageBreak/>
              <w:t xml:space="preserve">2016от </w:t>
            </w:r>
            <w:r w:rsidRPr="00EB715B">
              <w:rPr>
                <w:rStyle w:val="-"/>
                <w:spacing w:val="-24"/>
              </w:rPr>
              <w:lastRenderedPageBreak/>
              <w:t>2014</w:t>
            </w:r>
          </w:p>
        </w:tc>
        <w:tc>
          <w:tcPr>
            <w:tcW w:w="908" w:type="dxa"/>
            <w:shd w:val="clear" w:color="auto" w:fill="auto"/>
          </w:tcPr>
          <w:p w:rsidR="004C1FA3" w:rsidRPr="00EB715B" w:rsidRDefault="004C1FA3" w:rsidP="00496098">
            <w:pPr>
              <w:pStyle w:val="a3"/>
              <w:jc w:val="both"/>
              <w:rPr>
                <w:rStyle w:val="-"/>
                <w:spacing w:val="-24"/>
              </w:rPr>
            </w:pPr>
            <w:r w:rsidRPr="00EB715B">
              <w:rPr>
                <w:rStyle w:val="-"/>
                <w:spacing w:val="-24"/>
              </w:rPr>
              <w:lastRenderedPageBreak/>
              <w:t xml:space="preserve">2016от </w:t>
            </w:r>
            <w:r w:rsidRPr="00EB715B">
              <w:rPr>
                <w:rStyle w:val="-"/>
                <w:spacing w:val="-24"/>
              </w:rPr>
              <w:lastRenderedPageBreak/>
              <w:t>2015</w:t>
            </w:r>
          </w:p>
        </w:tc>
        <w:tc>
          <w:tcPr>
            <w:tcW w:w="908" w:type="dxa"/>
            <w:shd w:val="clear" w:color="auto" w:fill="auto"/>
          </w:tcPr>
          <w:p w:rsidR="004C1FA3" w:rsidRPr="00EB715B" w:rsidRDefault="004C1FA3" w:rsidP="00496098">
            <w:pPr>
              <w:pStyle w:val="a3"/>
              <w:jc w:val="both"/>
              <w:rPr>
                <w:rStyle w:val="-"/>
                <w:spacing w:val="-24"/>
              </w:rPr>
            </w:pPr>
            <w:r w:rsidRPr="00EB715B">
              <w:rPr>
                <w:rStyle w:val="-"/>
                <w:spacing w:val="-24"/>
              </w:rPr>
              <w:lastRenderedPageBreak/>
              <w:t xml:space="preserve">2015от </w:t>
            </w:r>
            <w:r w:rsidRPr="00EB715B">
              <w:rPr>
                <w:rStyle w:val="-"/>
                <w:spacing w:val="-24"/>
              </w:rPr>
              <w:lastRenderedPageBreak/>
              <w:t>2014</w:t>
            </w:r>
          </w:p>
        </w:tc>
        <w:tc>
          <w:tcPr>
            <w:tcW w:w="908" w:type="dxa"/>
            <w:shd w:val="clear" w:color="auto" w:fill="auto"/>
          </w:tcPr>
          <w:p w:rsidR="004C1FA3" w:rsidRPr="00EB715B" w:rsidRDefault="004C1FA3" w:rsidP="00496098">
            <w:pPr>
              <w:pStyle w:val="a3"/>
              <w:jc w:val="both"/>
              <w:rPr>
                <w:rStyle w:val="-"/>
                <w:spacing w:val="-24"/>
              </w:rPr>
            </w:pPr>
            <w:r w:rsidRPr="00EB715B">
              <w:rPr>
                <w:rStyle w:val="-"/>
                <w:spacing w:val="-24"/>
              </w:rPr>
              <w:lastRenderedPageBreak/>
              <w:t xml:space="preserve">2016от </w:t>
            </w:r>
            <w:r w:rsidRPr="00EB715B">
              <w:rPr>
                <w:rStyle w:val="-"/>
                <w:spacing w:val="-24"/>
              </w:rPr>
              <w:lastRenderedPageBreak/>
              <w:t>2014</w:t>
            </w:r>
          </w:p>
        </w:tc>
        <w:tc>
          <w:tcPr>
            <w:tcW w:w="908" w:type="dxa"/>
            <w:shd w:val="clear" w:color="auto" w:fill="auto"/>
          </w:tcPr>
          <w:p w:rsidR="004C1FA3" w:rsidRPr="00EB715B" w:rsidRDefault="004C1FA3" w:rsidP="00496098">
            <w:pPr>
              <w:pStyle w:val="a3"/>
              <w:jc w:val="both"/>
              <w:rPr>
                <w:rStyle w:val="-"/>
                <w:spacing w:val="-24"/>
              </w:rPr>
            </w:pPr>
            <w:r w:rsidRPr="00EB715B">
              <w:rPr>
                <w:rStyle w:val="-"/>
                <w:spacing w:val="-24"/>
              </w:rPr>
              <w:lastRenderedPageBreak/>
              <w:t xml:space="preserve">2016от </w:t>
            </w:r>
            <w:r w:rsidRPr="00EB715B">
              <w:rPr>
                <w:rStyle w:val="-"/>
                <w:spacing w:val="-24"/>
              </w:rPr>
              <w:lastRenderedPageBreak/>
              <w:t>2015</w:t>
            </w:r>
          </w:p>
        </w:tc>
        <w:tc>
          <w:tcPr>
            <w:tcW w:w="756" w:type="dxa"/>
            <w:shd w:val="clear" w:color="auto" w:fill="auto"/>
          </w:tcPr>
          <w:p w:rsidR="004C1FA3" w:rsidRPr="00EB715B" w:rsidRDefault="004C1FA3" w:rsidP="00496098">
            <w:pPr>
              <w:pStyle w:val="a3"/>
              <w:jc w:val="both"/>
              <w:rPr>
                <w:rStyle w:val="-"/>
                <w:spacing w:val="-24"/>
              </w:rPr>
            </w:pPr>
            <w:r w:rsidRPr="00EB715B">
              <w:rPr>
                <w:rStyle w:val="-"/>
                <w:spacing w:val="-24"/>
              </w:rPr>
              <w:lastRenderedPageBreak/>
              <w:t>2014</w:t>
            </w:r>
          </w:p>
        </w:tc>
        <w:tc>
          <w:tcPr>
            <w:tcW w:w="756" w:type="dxa"/>
            <w:shd w:val="clear" w:color="auto" w:fill="auto"/>
          </w:tcPr>
          <w:p w:rsidR="004C1FA3" w:rsidRPr="00EB715B" w:rsidRDefault="004C1FA3" w:rsidP="00496098">
            <w:pPr>
              <w:pStyle w:val="a3"/>
              <w:jc w:val="both"/>
              <w:rPr>
                <w:rStyle w:val="-"/>
                <w:spacing w:val="-24"/>
              </w:rPr>
            </w:pPr>
            <w:r w:rsidRPr="00EB715B">
              <w:rPr>
                <w:rStyle w:val="-"/>
                <w:spacing w:val="-24"/>
              </w:rPr>
              <w:t>2015</w:t>
            </w:r>
          </w:p>
        </w:tc>
        <w:tc>
          <w:tcPr>
            <w:tcW w:w="757" w:type="dxa"/>
            <w:shd w:val="clear" w:color="auto" w:fill="auto"/>
          </w:tcPr>
          <w:p w:rsidR="004C1FA3" w:rsidRPr="00EB715B" w:rsidRDefault="004C1FA3" w:rsidP="00496098">
            <w:pPr>
              <w:pStyle w:val="a3"/>
              <w:jc w:val="both"/>
              <w:rPr>
                <w:rStyle w:val="-"/>
                <w:spacing w:val="-24"/>
              </w:rPr>
            </w:pPr>
            <w:r w:rsidRPr="00EB715B">
              <w:rPr>
                <w:rStyle w:val="-"/>
                <w:spacing w:val="-24"/>
              </w:rPr>
              <w:t>2016</w:t>
            </w:r>
          </w:p>
        </w:tc>
      </w:tr>
      <w:tr w:rsidR="004C1FA3" w:rsidRPr="00EB715B" w:rsidTr="00496098">
        <w:tc>
          <w:tcPr>
            <w:tcW w:w="2171" w:type="dxa"/>
            <w:shd w:val="clear" w:color="auto" w:fill="auto"/>
          </w:tcPr>
          <w:p w:rsidR="004C1FA3" w:rsidRPr="00EB715B" w:rsidRDefault="004C1FA3" w:rsidP="00496098">
            <w:pPr>
              <w:pStyle w:val="a3"/>
              <w:jc w:val="both"/>
            </w:pPr>
            <w:r w:rsidRPr="00EB715B">
              <w:lastRenderedPageBreak/>
              <w:t>Прямые затраты, тыс. тенге, всего</w:t>
            </w:r>
          </w:p>
        </w:tc>
        <w:tc>
          <w:tcPr>
            <w:tcW w:w="909" w:type="dxa"/>
            <w:shd w:val="clear" w:color="auto" w:fill="auto"/>
          </w:tcPr>
          <w:p w:rsidR="004C1FA3" w:rsidRPr="00EB715B" w:rsidRDefault="004C1FA3" w:rsidP="00496098">
            <w:pPr>
              <w:pStyle w:val="a3"/>
              <w:jc w:val="both"/>
              <w:rPr>
                <w:rStyle w:val="-"/>
                <w:spacing w:val="-24"/>
              </w:rPr>
            </w:pPr>
          </w:p>
        </w:tc>
        <w:tc>
          <w:tcPr>
            <w:tcW w:w="908" w:type="dxa"/>
            <w:shd w:val="clear" w:color="auto" w:fill="auto"/>
          </w:tcPr>
          <w:p w:rsidR="004C1FA3" w:rsidRPr="00EB715B" w:rsidRDefault="004C1FA3" w:rsidP="00496098">
            <w:pPr>
              <w:pStyle w:val="a3"/>
              <w:jc w:val="both"/>
              <w:rPr>
                <w:rStyle w:val="-"/>
                <w:spacing w:val="-24"/>
              </w:rPr>
            </w:pPr>
          </w:p>
        </w:tc>
        <w:tc>
          <w:tcPr>
            <w:tcW w:w="908" w:type="dxa"/>
            <w:shd w:val="clear" w:color="auto" w:fill="auto"/>
          </w:tcPr>
          <w:p w:rsidR="004C1FA3" w:rsidRPr="00EB715B" w:rsidRDefault="004C1FA3" w:rsidP="00496098">
            <w:pPr>
              <w:pStyle w:val="a3"/>
              <w:jc w:val="both"/>
              <w:rPr>
                <w:rStyle w:val="-"/>
                <w:spacing w:val="-24"/>
              </w:rPr>
            </w:pPr>
          </w:p>
        </w:tc>
        <w:tc>
          <w:tcPr>
            <w:tcW w:w="908" w:type="dxa"/>
            <w:shd w:val="clear" w:color="auto" w:fill="auto"/>
          </w:tcPr>
          <w:p w:rsidR="004C1FA3" w:rsidRPr="00EB715B" w:rsidRDefault="004C1FA3" w:rsidP="00496098">
            <w:pPr>
              <w:pStyle w:val="a3"/>
              <w:jc w:val="both"/>
              <w:rPr>
                <w:rStyle w:val="-"/>
                <w:spacing w:val="-24"/>
              </w:rPr>
            </w:pPr>
          </w:p>
        </w:tc>
        <w:tc>
          <w:tcPr>
            <w:tcW w:w="908" w:type="dxa"/>
            <w:shd w:val="clear" w:color="auto" w:fill="auto"/>
          </w:tcPr>
          <w:p w:rsidR="004C1FA3" w:rsidRPr="00EB715B" w:rsidRDefault="004C1FA3" w:rsidP="00496098">
            <w:pPr>
              <w:pStyle w:val="a3"/>
              <w:jc w:val="both"/>
              <w:rPr>
                <w:rStyle w:val="-"/>
                <w:spacing w:val="-24"/>
              </w:rPr>
            </w:pPr>
          </w:p>
        </w:tc>
        <w:tc>
          <w:tcPr>
            <w:tcW w:w="908" w:type="dxa"/>
            <w:shd w:val="clear" w:color="auto" w:fill="auto"/>
          </w:tcPr>
          <w:p w:rsidR="004C1FA3" w:rsidRPr="00EB715B" w:rsidRDefault="004C1FA3" w:rsidP="00496098">
            <w:pPr>
              <w:pStyle w:val="a3"/>
              <w:jc w:val="both"/>
              <w:rPr>
                <w:rStyle w:val="-"/>
                <w:spacing w:val="-24"/>
              </w:rPr>
            </w:pPr>
          </w:p>
        </w:tc>
        <w:tc>
          <w:tcPr>
            <w:tcW w:w="756" w:type="dxa"/>
            <w:shd w:val="clear" w:color="auto" w:fill="auto"/>
          </w:tcPr>
          <w:p w:rsidR="004C1FA3" w:rsidRPr="00EB715B" w:rsidRDefault="004C1FA3" w:rsidP="00496098">
            <w:pPr>
              <w:pStyle w:val="a3"/>
              <w:jc w:val="both"/>
              <w:rPr>
                <w:rStyle w:val="-"/>
                <w:spacing w:val="-24"/>
              </w:rPr>
            </w:pPr>
          </w:p>
        </w:tc>
        <w:tc>
          <w:tcPr>
            <w:tcW w:w="756" w:type="dxa"/>
            <w:shd w:val="clear" w:color="auto" w:fill="auto"/>
          </w:tcPr>
          <w:p w:rsidR="004C1FA3" w:rsidRPr="00EB715B" w:rsidRDefault="004C1FA3" w:rsidP="00496098">
            <w:pPr>
              <w:pStyle w:val="a3"/>
              <w:jc w:val="both"/>
              <w:rPr>
                <w:rStyle w:val="-"/>
                <w:spacing w:val="-24"/>
              </w:rPr>
            </w:pPr>
          </w:p>
        </w:tc>
        <w:tc>
          <w:tcPr>
            <w:tcW w:w="757" w:type="dxa"/>
            <w:shd w:val="clear" w:color="auto" w:fill="auto"/>
          </w:tcPr>
          <w:p w:rsidR="004C1FA3" w:rsidRPr="00EB715B" w:rsidRDefault="004C1FA3" w:rsidP="00496098">
            <w:pPr>
              <w:pStyle w:val="a3"/>
              <w:jc w:val="both"/>
              <w:rPr>
                <w:rStyle w:val="-"/>
                <w:spacing w:val="-24"/>
              </w:rPr>
            </w:pPr>
          </w:p>
        </w:tc>
      </w:tr>
      <w:tr w:rsidR="004C1FA3" w:rsidRPr="00EB715B" w:rsidTr="00496098">
        <w:tc>
          <w:tcPr>
            <w:tcW w:w="2171" w:type="dxa"/>
            <w:shd w:val="clear" w:color="auto" w:fill="auto"/>
          </w:tcPr>
          <w:p w:rsidR="004C1FA3" w:rsidRPr="00EB715B" w:rsidRDefault="004C1FA3" w:rsidP="00496098">
            <w:pPr>
              <w:pStyle w:val="a3"/>
              <w:jc w:val="both"/>
              <w:rPr>
                <w:snapToGrid w:val="0"/>
              </w:rPr>
            </w:pPr>
            <w:r w:rsidRPr="00EB715B">
              <w:rPr>
                <w:snapToGrid w:val="0"/>
              </w:rPr>
              <w:t>В том числе:</w:t>
            </w:r>
          </w:p>
          <w:p w:rsidR="004C1FA3" w:rsidRPr="00EB715B" w:rsidRDefault="004C1FA3" w:rsidP="00496098">
            <w:pPr>
              <w:pStyle w:val="a3"/>
              <w:jc w:val="both"/>
              <w:rPr>
                <w:snapToGrid w:val="0"/>
              </w:rPr>
            </w:pPr>
            <w:r w:rsidRPr="00EB715B">
              <w:rPr>
                <w:snapToGrid w:val="0"/>
              </w:rPr>
              <w:t>-материалы</w:t>
            </w:r>
          </w:p>
          <w:p w:rsidR="004C1FA3" w:rsidRPr="00EB715B" w:rsidRDefault="004C1FA3" w:rsidP="00496098">
            <w:pPr>
              <w:pStyle w:val="a3"/>
              <w:jc w:val="both"/>
              <w:rPr>
                <w:snapToGrid w:val="0"/>
              </w:rPr>
            </w:pPr>
            <w:r w:rsidRPr="00EB715B">
              <w:rPr>
                <w:snapToGrid w:val="0"/>
              </w:rPr>
              <w:t xml:space="preserve">-основная </w:t>
            </w:r>
            <w:proofErr w:type="spellStart"/>
            <w:r w:rsidRPr="00EB715B">
              <w:rPr>
                <w:snapToGrid w:val="0"/>
              </w:rPr>
              <w:t>зар</w:t>
            </w:r>
            <w:proofErr w:type="gramStart"/>
            <w:r w:rsidRPr="00EB715B">
              <w:rPr>
                <w:snapToGrid w:val="0"/>
              </w:rPr>
              <w:t>.п</w:t>
            </w:r>
            <w:proofErr w:type="gramEnd"/>
            <w:r w:rsidRPr="00EB715B">
              <w:rPr>
                <w:snapToGrid w:val="0"/>
              </w:rPr>
              <w:t>лата</w:t>
            </w:r>
            <w:proofErr w:type="spellEnd"/>
          </w:p>
          <w:p w:rsidR="004C1FA3" w:rsidRPr="00EB715B" w:rsidRDefault="004C1FA3" w:rsidP="00496098">
            <w:pPr>
              <w:pStyle w:val="a3"/>
              <w:jc w:val="both"/>
              <w:rPr>
                <w:snapToGrid w:val="0"/>
              </w:rPr>
            </w:pPr>
            <w:r w:rsidRPr="00EB715B">
              <w:rPr>
                <w:snapToGrid w:val="0"/>
              </w:rPr>
              <w:t>-эксплуатация оборудования</w:t>
            </w:r>
          </w:p>
          <w:p w:rsidR="004C1FA3" w:rsidRPr="00EB715B" w:rsidRDefault="004C1FA3" w:rsidP="00496098">
            <w:pPr>
              <w:pStyle w:val="a3"/>
              <w:jc w:val="both"/>
            </w:pPr>
            <w:r w:rsidRPr="00EB715B">
              <w:rPr>
                <w:snapToGrid w:val="0"/>
              </w:rPr>
              <w:t>-транспорт</w:t>
            </w:r>
          </w:p>
        </w:tc>
        <w:tc>
          <w:tcPr>
            <w:tcW w:w="909" w:type="dxa"/>
            <w:shd w:val="clear" w:color="auto" w:fill="auto"/>
          </w:tcPr>
          <w:p w:rsidR="004C1FA3" w:rsidRPr="00EB715B" w:rsidRDefault="004C1FA3" w:rsidP="00496098">
            <w:pPr>
              <w:pStyle w:val="a3"/>
              <w:jc w:val="both"/>
              <w:rPr>
                <w:rStyle w:val="-"/>
                <w:spacing w:val="-24"/>
              </w:rPr>
            </w:pPr>
          </w:p>
        </w:tc>
        <w:tc>
          <w:tcPr>
            <w:tcW w:w="908" w:type="dxa"/>
            <w:shd w:val="clear" w:color="auto" w:fill="auto"/>
          </w:tcPr>
          <w:p w:rsidR="004C1FA3" w:rsidRPr="00EB715B" w:rsidRDefault="004C1FA3" w:rsidP="00496098">
            <w:pPr>
              <w:pStyle w:val="a3"/>
              <w:jc w:val="both"/>
              <w:rPr>
                <w:rStyle w:val="-"/>
                <w:spacing w:val="-24"/>
              </w:rPr>
            </w:pPr>
          </w:p>
        </w:tc>
        <w:tc>
          <w:tcPr>
            <w:tcW w:w="908" w:type="dxa"/>
            <w:shd w:val="clear" w:color="auto" w:fill="auto"/>
          </w:tcPr>
          <w:p w:rsidR="004C1FA3" w:rsidRPr="00EB715B" w:rsidRDefault="004C1FA3" w:rsidP="00496098">
            <w:pPr>
              <w:pStyle w:val="a3"/>
              <w:jc w:val="both"/>
              <w:rPr>
                <w:rStyle w:val="-"/>
                <w:spacing w:val="-24"/>
              </w:rPr>
            </w:pPr>
          </w:p>
        </w:tc>
        <w:tc>
          <w:tcPr>
            <w:tcW w:w="908" w:type="dxa"/>
            <w:shd w:val="clear" w:color="auto" w:fill="auto"/>
          </w:tcPr>
          <w:p w:rsidR="004C1FA3" w:rsidRPr="00EB715B" w:rsidRDefault="004C1FA3" w:rsidP="00496098">
            <w:pPr>
              <w:pStyle w:val="a3"/>
              <w:jc w:val="both"/>
              <w:rPr>
                <w:rStyle w:val="-"/>
                <w:spacing w:val="-24"/>
              </w:rPr>
            </w:pPr>
          </w:p>
        </w:tc>
        <w:tc>
          <w:tcPr>
            <w:tcW w:w="908" w:type="dxa"/>
            <w:shd w:val="clear" w:color="auto" w:fill="auto"/>
          </w:tcPr>
          <w:p w:rsidR="004C1FA3" w:rsidRPr="00EB715B" w:rsidRDefault="004C1FA3" w:rsidP="00496098">
            <w:pPr>
              <w:pStyle w:val="a3"/>
              <w:jc w:val="both"/>
              <w:rPr>
                <w:rStyle w:val="-"/>
                <w:spacing w:val="-24"/>
              </w:rPr>
            </w:pPr>
          </w:p>
        </w:tc>
        <w:tc>
          <w:tcPr>
            <w:tcW w:w="908" w:type="dxa"/>
            <w:shd w:val="clear" w:color="auto" w:fill="auto"/>
          </w:tcPr>
          <w:p w:rsidR="004C1FA3" w:rsidRPr="00EB715B" w:rsidRDefault="004C1FA3" w:rsidP="00496098">
            <w:pPr>
              <w:pStyle w:val="a3"/>
              <w:jc w:val="both"/>
              <w:rPr>
                <w:rStyle w:val="-"/>
                <w:spacing w:val="-24"/>
              </w:rPr>
            </w:pPr>
          </w:p>
        </w:tc>
        <w:tc>
          <w:tcPr>
            <w:tcW w:w="756" w:type="dxa"/>
            <w:shd w:val="clear" w:color="auto" w:fill="auto"/>
          </w:tcPr>
          <w:p w:rsidR="004C1FA3" w:rsidRPr="00EB715B" w:rsidRDefault="004C1FA3" w:rsidP="00496098">
            <w:pPr>
              <w:pStyle w:val="a3"/>
              <w:jc w:val="both"/>
              <w:rPr>
                <w:rStyle w:val="-"/>
                <w:spacing w:val="-24"/>
              </w:rPr>
            </w:pPr>
          </w:p>
        </w:tc>
        <w:tc>
          <w:tcPr>
            <w:tcW w:w="756" w:type="dxa"/>
            <w:shd w:val="clear" w:color="auto" w:fill="auto"/>
          </w:tcPr>
          <w:p w:rsidR="004C1FA3" w:rsidRPr="00EB715B" w:rsidRDefault="004C1FA3" w:rsidP="00496098">
            <w:pPr>
              <w:pStyle w:val="a3"/>
              <w:jc w:val="both"/>
              <w:rPr>
                <w:rStyle w:val="-"/>
                <w:spacing w:val="-24"/>
              </w:rPr>
            </w:pPr>
          </w:p>
        </w:tc>
        <w:tc>
          <w:tcPr>
            <w:tcW w:w="757" w:type="dxa"/>
            <w:shd w:val="clear" w:color="auto" w:fill="auto"/>
          </w:tcPr>
          <w:p w:rsidR="004C1FA3" w:rsidRPr="00EB715B" w:rsidRDefault="004C1FA3" w:rsidP="00496098">
            <w:pPr>
              <w:pStyle w:val="a3"/>
              <w:jc w:val="both"/>
              <w:rPr>
                <w:rStyle w:val="-"/>
                <w:spacing w:val="-24"/>
              </w:rPr>
            </w:pPr>
          </w:p>
        </w:tc>
      </w:tr>
    </w:tbl>
    <w:p w:rsidR="004C1FA3" w:rsidRPr="00EB715B" w:rsidRDefault="004C1FA3" w:rsidP="004C1FA3">
      <w:pPr>
        <w:pStyle w:val="a3"/>
        <w:ind w:firstLine="709"/>
        <w:jc w:val="both"/>
        <w:rPr>
          <w:rStyle w:val="-"/>
          <w:spacing w:val="-24"/>
        </w:rPr>
      </w:pPr>
    </w:p>
    <w:p w:rsidR="004C1FA3" w:rsidRPr="00EB715B" w:rsidRDefault="004C1FA3" w:rsidP="004C1FA3">
      <w:pPr>
        <w:pStyle w:val="a3"/>
        <w:ind w:firstLine="709"/>
        <w:jc w:val="center"/>
        <w:rPr>
          <w:b/>
        </w:rPr>
      </w:pPr>
      <w:r w:rsidRPr="00EB715B">
        <w:rPr>
          <w:b/>
        </w:rPr>
        <w:t>Задание 2</w:t>
      </w:r>
    </w:p>
    <w:p w:rsidR="004C1FA3" w:rsidRPr="00EB715B" w:rsidRDefault="004C1FA3" w:rsidP="004C1FA3">
      <w:pPr>
        <w:pStyle w:val="a3"/>
        <w:ind w:firstLine="709"/>
        <w:jc w:val="both"/>
      </w:pPr>
      <w:r w:rsidRPr="00EB715B">
        <w:t>По металлургическому комбинату имеются следующие данные о выпуске продукции:</w:t>
      </w:r>
    </w:p>
    <w:p w:rsidR="004C1FA3" w:rsidRPr="00EB715B" w:rsidRDefault="004C1FA3" w:rsidP="004C1FA3">
      <w:pPr>
        <w:pStyle w:val="a3"/>
        <w:ind w:firstLine="709"/>
        <w:jc w:val="both"/>
        <w:rPr>
          <w:i/>
        </w:rPr>
      </w:pPr>
      <w:r w:rsidRPr="00EB715B">
        <w:rPr>
          <w:i/>
        </w:rPr>
        <w:t xml:space="preserve">Таблица </w:t>
      </w:r>
      <w:r>
        <w:rPr>
          <w:i/>
        </w:rPr>
        <w:t>7</w:t>
      </w:r>
      <w:r w:rsidRPr="00EB715B">
        <w:rPr>
          <w:i/>
        </w:rPr>
        <w:t>.3</w:t>
      </w:r>
    </w:p>
    <w:tbl>
      <w:tblPr>
        <w:tblW w:w="9831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51"/>
        <w:gridCol w:w="2160"/>
        <w:gridCol w:w="1620"/>
        <w:gridCol w:w="2700"/>
      </w:tblGrid>
      <w:tr w:rsidR="004C1FA3" w:rsidRPr="00EB715B" w:rsidTr="00496098">
        <w:tc>
          <w:tcPr>
            <w:tcW w:w="3351" w:type="dxa"/>
            <w:vMerge w:val="restart"/>
            <w:shd w:val="clear" w:color="auto" w:fill="auto"/>
          </w:tcPr>
          <w:p w:rsidR="004C1FA3" w:rsidRPr="00EB715B" w:rsidRDefault="004C1FA3" w:rsidP="00496098">
            <w:pPr>
              <w:pStyle w:val="a3"/>
              <w:jc w:val="both"/>
            </w:pPr>
            <w:r w:rsidRPr="00EB715B">
              <w:t>Наименование продукции</w:t>
            </w:r>
          </w:p>
        </w:tc>
        <w:tc>
          <w:tcPr>
            <w:tcW w:w="3780" w:type="dxa"/>
            <w:gridSpan w:val="2"/>
            <w:shd w:val="clear" w:color="auto" w:fill="auto"/>
          </w:tcPr>
          <w:p w:rsidR="004C1FA3" w:rsidRPr="00EB715B" w:rsidRDefault="004C1FA3" w:rsidP="00496098">
            <w:pPr>
              <w:pStyle w:val="a3"/>
              <w:jc w:val="both"/>
            </w:pPr>
            <w:r w:rsidRPr="00EB715B">
              <w:t xml:space="preserve">Стоимость продукции, млн. </w:t>
            </w:r>
            <w:proofErr w:type="spellStart"/>
            <w:r w:rsidRPr="00EB715B">
              <w:t>тг</w:t>
            </w:r>
            <w:proofErr w:type="spellEnd"/>
          </w:p>
        </w:tc>
        <w:tc>
          <w:tcPr>
            <w:tcW w:w="2700" w:type="dxa"/>
            <w:vMerge w:val="restart"/>
            <w:shd w:val="clear" w:color="auto" w:fill="auto"/>
          </w:tcPr>
          <w:p w:rsidR="004C1FA3" w:rsidRPr="00EB715B" w:rsidRDefault="004C1FA3" w:rsidP="00496098">
            <w:pPr>
              <w:pStyle w:val="a3"/>
            </w:pPr>
            <w:r w:rsidRPr="00EB715B">
              <w:t>Процент выполнения плана по выпуску продукции</w:t>
            </w:r>
          </w:p>
        </w:tc>
      </w:tr>
      <w:tr w:rsidR="004C1FA3" w:rsidRPr="00EB715B" w:rsidTr="00496098">
        <w:tc>
          <w:tcPr>
            <w:tcW w:w="3351" w:type="dxa"/>
            <w:vMerge/>
            <w:shd w:val="clear" w:color="auto" w:fill="auto"/>
          </w:tcPr>
          <w:p w:rsidR="004C1FA3" w:rsidRPr="00EB715B" w:rsidRDefault="004C1FA3" w:rsidP="00496098">
            <w:pPr>
              <w:pStyle w:val="a3"/>
              <w:jc w:val="both"/>
            </w:pPr>
          </w:p>
        </w:tc>
        <w:tc>
          <w:tcPr>
            <w:tcW w:w="2160" w:type="dxa"/>
            <w:shd w:val="clear" w:color="auto" w:fill="auto"/>
          </w:tcPr>
          <w:p w:rsidR="004C1FA3" w:rsidRPr="00EB715B" w:rsidRDefault="004C1FA3" w:rsidP="00496098">
            <w:pPr>
              <w:pStyle w:val="a3"/>
              <w:jc w:val="both"/>
            </w:pPr>
            <w:r w:rsidRPr="00EB715B">
              <w:t>План</w:t>
            </w:r>
          </w:p>
        </w:tc>
        <w:tc>
          <w:tcPr>
            <w:tcW w:w="1620" w:type="dxa"/>
            <w:shd w:val="clear" w:color="auto" w:fill="auto"/>
          </w:tcPr>
          <w:p w:rsidR="004C1FA3" w:rsidRPr="00EB715B" w:rsidRDefault="004C1FA3" w:rsidP="00496098">
            <w:pPr>
              <w:pStyle w:val="a3"/>
              <w:jc w:val="both"/>
            </w:pPr>
            <w:r w:rsidRPr="00EB715B">
              <w:t>Факт</w:t>
            </w:r>
          </w:p>
        </w:tc>
        <w:tc>
          <w:tcPr>
            <w:tcW w:w="2700" w:type="dxa"/>
            <w:vMerge/>
            <w:shd w:val="clear" w:color="auto" w:fill="auto"/>
          </w:tcPr>
          <w:p w:rsidR="004C1FA3" w:rsidRPr="00EB715B" w:rsidRDefault="004C1FA3" w:rsidP="00496098">
            <w:pPr>
              <w:pStyle w:val="a3"/>
              <w:jc w:val="both"/>
            </w:pPr>
          </w:p>
        </w:tc>
      </w:tr>
      <w:tr w:rsidR="004C1FA3" w:rsidRPr="00EB715B" w:rsidTr="00496098">
        <w:tc>
          <w:tcPr>
            <w:tcW w:w="3351" w:type="dxa"/>
            <w:shd w:val="clear" w:color="auto" w:fill="auto"/>
          </w:tcPr>
          <w:p w:rsidR="004C1FA3" w:rsidRPr="00EB715B" w:rsidRDefault="004C1FA3" w:rsidP="00496098">
            <w:pPr>
              <w:pStyle w:val="a3"/>
              <w:jc w:val="both"/>
            </w:pPr>
            <w:r w:rsidRPr="00EB715B">
              <w:t>Сталь арматурная</w:t>
            </w:r>
          </w:p>
        </w:tc>
        <w:tc>
          <w:tcPr>
            <w:tcW w:w="2160" w:type="dxa"/>
            <w:shd w:val="clear" w:color="auto" w:fill="auto"/>
          </w:tcPr>
          <w:p w:rsidR="004C1FA3" w:rsidRPr="00EB715B" w:rsidRDefault="004C1FA3" w:rsidP="00496098">
            <w:pPr>
              <w:pStyle w:val="a3"/>
              <w:jc w:val="both"/>
            </w:pPr>
            <w:r w:rsidRPr="00EB715B">
              <w:t>440</w:t>
            </w:r>
          </w:p>
        </w:tc>
        <w:tc>
          <w:tcPr>
            <w:tcW w:w="1620" w:type="dxa"/>
            <w:shd w:val="clear" w:color="auto" w:fill="auto"/>
          </w:tcPr>
          <w:p w:rsidR="004C1FA3" w:rsidRPr="00EB715B" w:rsidRDefault="004C1FA3" w:rsidP="00496098">
            <w:pPr>
              <w:pStyle w:val="a3"/>
              <w:jc w:val="both"/>
            </w:pPr>
            <w:r w:rsidRPr="00EB715B">
              <w:t>452</w:t>
            </w:r>
          </w:p>
        </w:tc>
        <w:tc>
          <w:tcPr>
            <w:tcW w:w="2700" w:type="dxa"/>
            <w:shd w:val="clear" w:color="auto" w:fill="auto"/>
          </w:tcPr>
          <w:p w:rsidR="004C1FA3" w:rsidRPr="00EB715B" w:rsidRDefault="004C1FA3" w:rsidP="00496098">
            <w:pPr>
              <w:pStyle w:val="a3"/>
              <w:jc w:val="both"/>
            </w:pPr>
          </w:p>
        </w:tc>
      </w:tr>
      <w:tr w:rsidR="004C1FA3" w:rsidRPr="00EB715B" w:rsidTr="00496098">
        <w:tc>
          <w:tcPr>
            <w:tcW w:w="3351" w:type="dxa"/>
            <w:shd w:val="clear" w:color="auto" w:fill="auto"/>
          </w:tcPr>
          <w:p w:rsidR="004C1FA3" w:rsidRPr="00EB715B" w:rsidRDefault="004C1FA3" w:rsidP="00496098">
            <w:pPr>
              <w:pStyle w:val="a3"/>
              <w:jc w:val="both"/>
            </w:pPr>
            <w:r w:rsidRPr="00EB715B">
              <w:t>Прокат листовой</w:t>
            </w:r>
          </w:p>
        </w:tc>
        <w:tc>
          <w:tcPr>
            <w:tcW w:w="2160" w:type="dxa"/>
            <w:shd w:val="clear" w:color="auto" w:fill="auto"/>
          </w:tcPr>
          <w:p w:rsidR="004C1FA3" w:rsidRPr="00EB715B" w:rsidRDefault="004C1FA3" w:rsidP="00496098">
            <w:pPr>
              <w:pStyle w:val="a3"/>
              <w:jc w:val="both"/>
            </w:pPr>
            <w:r w:rsidRPr="00EB715B">
              <w:t>500</w:t>
            </w:r>
          </w:p>
        </w:tc>
        <w:tc>
          <w:tcPr>
            <w:tcW w:w="1620" w:type="dxa"/>
            <w:shd w:val="clear" w:color="auto" w:fill="auto"/>
          </w:tcPr>
          <w:p w:rsidR="004C1FA3" w:rsidRPr="00EB715B" w:rsidRDefault="004C1FA3" w:rsidP="00496098">
            <w:pPr>
              <w:pStyle w:val="a3"/>
              <w:jc w:val="both"/>
            </w:pPr>
          </w:p>
        </w:tc>
        <w:tc>
          <w:tcPr>
            <w:tcW w:w="2700" w:type="dxa"/>
            <w:shd w:val="clear" w:color="auto" w:fill="auto"/>
          </w:tcPr>
          <w:p w:rsidR="004C1FA3" w:rsidRPr="00EB715B" w:rsidRDefault="004C1FA3" w:rsidP="00496098">
            <w:pPr>
              <w:pStyle w:val="a3"/>
              <w:jc w:val="both"/>
            </w:pPr>
            <w:r w:rsidRPr="00EB715B">
              <w:t>97,0</w:t>
            </w:r>
          </w:p>
        </w:tc>
      </w:tr>
      <w:tr w:rsidR="004C1FA3" w:rsidRPr="00EB715B" w:rsidTr="00496098">
        <w:tc>
          <w:tcPr>
            <w:tcW w:w="3351" w:type="dxa"/>
            <w:shd w:val="clear" w:color="auto" w:fill="auto"/>
          </w:tcPr>
          <w:p w:rsidR="004C1FA3" w:rsidRPr="00EB715B" w:rsidRDefault="004C1FA3" w:rsidP="00496098">
            <w:pPr>
              <w:pStyle w:val="a3"/>
              <w:jc w:val="both"/>
            </w:pPr>
            <w:r w:rsidRPr="00EB715B">
              <w:t>Гнутые профили стальные</w:t>
            </w:r>
          </w:p>
        </w:tc>
        <w:tc>
          <w:tcPr>
            <w:tcW w:w="2160" w:type="dxa"/>
            <w:shd w:val="clear" w:color="auto" w:fill="auto"/>
          </w:tcPr>
          <w:p w:rsidR="004C1FA3" w:rsidRPr="00EB715B" w:rsidRDefault="004C1FA3" w:rsidP="00496098">
            <w:pPr>
              <w:pStyle w:val="a3"/>
              <w:jc w:val="both"/>
            </w:pPr>
          </w:p>
        </w:tc>
        <w:tc>
          <w:tcPr>
            <w:tcW w:w="1620" w:type="dxa"/>
            <w:shd w:val="clear" w:color="auto" w:fill="auto"/>
          </w:tcPr>
          <w:p w:rsidR="004C1FA3" w:rsidRPr="00EB715B" w:rsidRDefault="004C1FA3" w:rsidP="00496098">
            <w:pPr>
              <w:pStyle w:val="a3"/>
              <w:jc w:val="both"/>
            </w:pPr>
            <w:r w:rsidRPr="00EB715B">
              <w:t>208</w:t>
            </w:r>
          </w:p>
        </w:tc>
        <w:tc>
          <w:tcPr>
            <w:tcW w:w="2700" w:type="dxa"/>
            <w:shd w:val="clear" w:color="auto" w:fill="auto"/>
          </w:tcPr>
          <w:p w:rsidR="004C1FA3" w:rsidRPr="00EB715B" w:rsidRDefault="004C1FA3" w:rsidP="00496098">
            <w:pPr>
              <w:pStyle w:val="a3"/>
              <w:jc w:val="both"/>
            </w:pPr>
            <w:r w:rsidRPr="00EB715B">
              <w:t>104,0</w:t>
            </w:r>
          </w:p>
        </w:tc>
      </w:tr>
    </w:tbl>
    <w:p w:rsidR="004C1FA3" w:rsidRPr="00EB715B" w:rsidRDefault="004C1FA3" w:rsidP="004C1FA3">
      <w:pPr>
        <w:pStyle w:val="a3"/>
        <w:ind w:firstLine="709"/>
        <w:jc w:val="both"/>
      </w:pPr>
      <w:r w:rsidRPr="00EB715B">
        <w:t xml:space="preserve"> Требуется: 1) заполнить недостающие данные в таблице 4.3; 2) определить процент выполнения плана выпуска продукции в целом по комбинату. Вывод.</w:t>
      </w:r>
    </w:p>
    <w:p w:rsidR="004C1FA3" w:rsidRPr="00EB715B" w:rsidRDefault="004C1FA3" w:rsidP="004C1FA3">
      <w:pPr>
        <w:pStyle w:val="a3"/>
        <w:ind w:firstLine="709"/>
        <w:jc w:val="both"/>
      </w:pPr>
    </w:p>
    <w:p w:rsidR="004C1FA3" w:rsidRPr="00EB715B" w:rsidRDefault="004C1FA3" w:rsidP="004C1FA3">
      <w:pPr>
        <w:pStyle w:val="a3"/>
        <w:ind w:firstLine="709"/>
        <w:jc w:val="center"/>
        <w:rPr>
          <w:b/>
        </w:rPr>
      </w:pPr>
      <w:r w:rsidRPr="00EB715B">
        <w:rPr>
          <w:b/>
        </w:rPr>
        <w:t>Задание 3</w:t>
      </w:r>
    </w:p>
    <w:p w:rsidR="004C1FA3" w:rsidRPr="00EB715B" w:rsidRDefault="004C1FA3" w:rsidP="004C1FA3">
      <w:pPr>
        <w:pStyle w:val="a3"/>
        <w:ind w:firstLine="709"/>
        <w:jc w:val="both"/>
      </w:pPr>
      <w:r w:rsidRPr="00EB715B">
        <w:t>Имеются следующие данные о выпуске продукции за год по предприятию:</w:t>
      </w:r>
    </w:p>
    <w:p w:rsidR="004C1FA3" w:rsidRPr="00EB715B" w:rsidRDefault="004C1FA3" w:rsidP="004C1FA3">
      <w:pPr>
        <w:pStyle w:val="a3"/>
        <w:ind w:firstLine="709"/>
        <w:jc w:val="both"/>
        <w:rPr>
          <w:i/>
        </w:rPr>
      </w:pPr>
      <w:r>
        <w:rPr>
          <w:i/>
        </w:rPr>
        <w:t>Таблица 7</w:t>
      </w:r>
      <w:r w:rsidRPr="00EB715B">
        <w:rPr>
          <w:i/>
        </w:rPr>
        <w:t>.4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38"/>
        <w:gridCol w:w="3018"/>
        <w:gridCol w:w="3007"/>
      </w:tblGrid>
      <w:tr w:rsidR="004C1FA3" w:rsidRPr="00EB715B" w:rsidTr="00496098">
        <w:tc>
          <w:tcPr>
            <w:tcW w:w="3575" w:type="dxa"/>
            <w:shd w:val="clear" w:color="auto" w:fill="auto"/>
          </w:tcPr>
          <w:p w:rsidR="004C1FA3" w:rsidRPr="00EB715B" w:rsidRDefault="004C1FA3" w:rsidP="00496098">
            <w:pPr>
              <w:pStyle w:val="a3"/>
              <w:ind w:firstLine="59"/>
              <w:jc w:val="both"/>
            </w:pPr>
            <w:r w:rsidRPr="00EB715B">
              <w:t>№ цеха</w:t>
            </w:r>
          </w:p>
        </w:tc>
        <w:tc>
          <w:tcPr>
            <w:tcW w:w="3089" w:type="dxa"/>
            <w:shd w:val="clear" w:color="auto" w:fill="auto"/>
          </w:tcPr>
          <w:p w:rsidR="004C1FA3" w:rsidRPr="00EB715B" w:rsidRDefault="004C1FA3" w:rsidP="00496098">
            <w:pPr>
              <w:pStyle w:val="a3"/>
              <w:ind w:firstLine="59"/>
              <w:jc w:val="both"/>
            </w:pPr>
            <w:r w:rsidRPr="00EB715B">
              <w:t xml:space="preserve">Фактический выпуск продукции, млн. </w:t>
            </w:r>
            <w:proofErr w:type="spellStart"/>
            <w:r w:rsidRPr="00EB715B">
              <w:t>тг</w:t>
            </w:r>
            <w:proofErr w:type="spellEnd"/>
          </w:p>
        </w:tc>
        <w:tc>
          <w:tcPr>
            <w:tcW w:w="3083" w:type="dxa"/>
            <w:shd w:val="clear" w:color="auto" w:fill="auto"/>
          </w:tcPr>
          <w:p w:rsidR="004C1FA3" w:rsidRPr="00EB715B" w:rsidRDefault="004C1FA3" w:rsidP="00496098">
            <w:pPr>
              <w:pStyle w:val="a3"/>
              <w:ind w:firstLine="59"/>
              <w:jc w:val="both"/>
            </w:pPr>
            <w:r w:rsidRPr="00EB715B">
              <w:t>Процент выполнения плана, %</w:t>
            </w:r>
          </w:p>
        </w:tc>
      </w:tr>
      <w:tr w:rsidR="004C1FA3" w:rsidRPr="00EB715B" w:rsidTr="00496098">
        <w:tc>
          <w:tcPr>
            <w:tcW w:w="3575" w:type="dxa"/>
            <w:shd w:val="clear" w:color="auto" w:fill="auto"/>
          </w:tcPr>
          <w:p w:rsidR="004C1FA3" w:rsidRPr="00EB715B" w:rsidRDefault="004C1FA3" w:rsidP="00496098">
            <w:pPr>
              <w:pStyle w:val="a3"/>
              <w:ind w:firstLine="59"/>
              <w:jc w:val="both"/>
            </w:pPr>
            <w:r w:rsidRPr="00EB715B">
              <w:t>1</w:t>
            </w:r>
          </w:p>
        </w:tc>
        <w:tc>
          <w:tcPr>
            <w:tcW w:w="3089" w:type="dxa"/>
            <w:shd w:val="clear" w:color="auto" w:fill="auto"/>
          </w:tcPr>
          <w:p w:rsidR="004C1FA3" w:rsidRPr="00EB715B" w:rsidRDefault="004C1FA3" w:rsidP="00496098">
            <w:pPr>
              <w:pStyle w:val="a3"/>
              <w:ind w:firstLine="59"/>
              <w:jc w:val="both"/>
            </w:pPr>
            <w:r w:rsidRPr="00EB715B">
              <w:t>31,8</w:t>
            </w:r>
          </w:p>
        </w:tc>
        <w:tc>
          <w:tcPr>
            <w:tcW w:w="3083" w:type="dxa"/>
            <w:shd w:val="clear" w:color="auto" w:fill="auto"/>
          </w:tcPr>
          <w:p w:rsidR="004C1FA3" w:rsidRPr="00EB715B" w:rsidRDefault="004C1FA3" w:rsidP="00496098">
            <w:pPr>
              <w:pStyle w:val="a3"/>
              <w:ind w:firstLine="59"/>
              <w:jc w:val="both"/>
            </w:pPr>
            <w:r w:rsidRPr="00EB715B">
              <w:t>106,0</w:t>
            </w:r>
          </w:p>
        </w:tc>
      </w:tr>
      <w:tr w:rsidR="004C1FA3" w:rsidRPr="00EB715B" w:rsidTr="00496098">
        <w:tc>
          <w:tcPr>
            <w:tcW w:w="3575" w:type="dxa"/>
            <w:shd w:val="clear" w:color="auto" w:fill="auto"/>
          </w:tcPr>
          <w:p w:rsidR="004C1FA3" w:rsidRPr="00EB715B" w:rsidRDefault="004C1FA3" w:rsidP="00496098">
            <w:pPr>
              <w:pStyle w:val="a3"/>
              <w:ind w:firstLine="59"/>
              <w:jc w:val="both"/>
            </w:pPr>
            <w:r w:rsidRPr="00EB715B">
              <w:t>2</w:t>
            </w:r>
          </w:p>
        </w:tc>
        <w:tc>
          <w:tcPr>
            <w:tcW w:w="3089" w:type="dxa"/>
            <w:shd w:val="clear" w:color="auto" w:fill="auto"/>
          </w:tcPr>
          <w:p w:rsidR="004C1FA3" w:rsidRPr="00EB715B" w:rsidRDefault="004C1FA3" w:rsidP="00496098">
            <w:pPr>
              <w:pStyle w:val="a3"/>
              <w:ind w:firstLine="59"/>
              <w:jc w:val="both"/>
            </w:pPr>
            <w:r w:rsidRPr="00EB715B">
              <w:t>44,8</w:t>
            </w:r>
          </w:p>
        </w:tc>
        <w:tc>
          <w:tcPr>
            <w:tcW w:w="3083" w:type="dxa"/>
            <w:shd w:val="clear" w:color="auto" w:fill="auto"/>
          </w:tcPr>
          <w:p w:rsidR="004C1FA3" w:rsidRPr="00EB715B" w:rsidRDefault="004C1FA3" w:rsidP="00496098">
            <w:pPr>
              <w:pStyle w:val="a3"/>
              <w:ind w:firstLine="59"/>
              <w:jc w:val="both"/>
            </w:pPr>
            <w:r w:rsidRPr="00EB715B">
              <w:t>102,0</w:t>
            </w:r>
          </w:p>
        </w:tc>
      </w:tr>
      <w:tr w:rsidR="004C1FA3" w:rsidRPr="00EB715B" w:rsidTr="00496098">
        <w:tc>
          <w:tcPr>
            <w:tcW w:w="3575" w:type="dxa"/>
            <w:shd w:val="clear" w:color="auto" w:fill="auto"/>
          </w:tcPr>
          <w:p w:rsidR="004C1FA3" w:rsidRPr="00EB715B" w:rsidRDefault="004C1FA3" w:rsidP="00496098">
            <w:pPr>
              <w:pStyle w:val="a3"/>
              <w:ind w:firstLine="59"/>
              <w:jc w:val="both"/>
            </w:pPr>
            <w:r w:rsidRPr="00EB715B">
              <w:t>3</w:t>
            </w:r>
          </w:p>
        </w:tc>
        <w:tc>
          <w:tcPr>
            <w:tcW w:w="3089" w:type="dxa"/>
            <w:shd w:val="clear" w:color="auto" w:fill="auto"/>
          </w:tcPr>
          <w:p w:rsidR="004C1FA3" w:rsidRPr="00EB715B" w:rsidRDefault="004C1FA3" w:rsidP="00496098">
            <w:pPr>
              <w:pStyle w:val="a3"/>
              <w:ind w:firstLine="59"/>
              <w:jc w:val="both"/>
            </w:pPr>
            <w:r w:rsidRPr="00EB715B">
              <w:t>26,7</w:t>
            </w:r>
          </w:p>
        </w:tc>
        <w:tc>
          <w:tcPr>
            <w:tcW w:w="3083" w:type="dxa"/>
            <w:shd w:val="clear" w:color="auto" w:fill="auto"/>
          </w:tcPr>
          <w:p w:rsidR="004C1FA3" w:rsidRPr="00EB715B" w:rsidRDefault="004C1FA3" w:rsidP="00496098">
            <w:pPr>
              <w:pStyle w:val="a3"/>
              <w:ind w:firstLine="59"/>
              <w:jc w:val="both"/>
            </w:pPr>
            <w:r w:rsidRPr="00EB715B">
              <w:t>95,0</w:t>
            </w:r>
          </w:p>
        </w:tc>
      </w:tr>
    </w:tbl>
    <w:p w:rsidR="004C1FA3" w:rsidRPr="00EB715B" w:rsidRDefault="004C1FA3" w:rsidP="004C1FA3">
      <w:pPr>
        <w:pStyle w:val="a3"/>
        <w:ind w:firstLine="709"/>
        <w:jc w:val="both"/>
      </w:pPr>
      <w:r w:rsidRPr="00EB715B">
        <w:t xml:space="preserve"> Определить план выпуска продукции по каждому цеху и в целом по фирме. Вывод.</w:t>
      </w:r>
    </w:p>
    <w:p w:rsidR="004C1FA3" w:rsidRPr="00EB715B" w:rsidRDefault="004C1FA3" w:rsidP="004C1FA3">
      <w:pPr>
        <w:pStyle w:val="a3"/>
        <w:ind w:firstLine="709"/>
        <w:jc w:val="both"/>
      </w:pPr>
    </w:p>
    <w:p w:rsidR="004C1FA3" w:rsidRPr="004C1FA3" w:rsidRDefault="004C1FA3" w:rsidP="004C1FA3">
      <w:pPr>
        <w:pStyle w:val="a3"/>
        <w:ind w:firstLine="709"/>
        <w:jc w:val="center"/>
        <w:rPr>
          <w:b/>
          <w:lang w:val="kk-KZ"/>
        </w:rPr>
      </w:pPr>
      <w:bookmarkStart w:id="4" w:name="i304"/>
      <w:bookmarkEnd w:id="4"/>
      <w:r w:rsidRPr="00EB715B">
        <w:rPr>
          <w:b/>
        </w:rPr>
        <w:t>Задание</w:t>
      </w:r>
      <w:r>
        <w:rPr>
          <w:b/>
          <w:lang w:val="kk-KZ"/>
        </w:rPr>
        <w:t xml:space="preserve"> 4</w:t>
      </w:r>
    </w:p>
    <w:p w:rsidR="004C1FA3" w:rsidRPr="00EB715B" w:rsidRDefault="004C1FA3" w:rsidP="004C1FA3">
      <w:pPr>
        <w:pStyle w:val="a3"/>
        <w:ind w:firstLine="709"/>
        <w:jc w:val="both"/>
      </w:pPr>
      <w:r w:rsidRPr="00EB715B">
        <w:t>По цехам фирмы имеются следующие данные:</w:t>
      </w:r>
    </w:p>
    <w:p w:rsidR="004C1FA3" w:rsidRPr="00EB715B" w:rsidRDefault="004C1FA3" w:rsidP="004C1FA3">
      <w:pPr>
        <w:pStyle w:val="a3"/>
        <w:ind w:firstLine="709"/>
        <w:jc w:val="both"/>
        <w:rPr>
          <w:i/>
        </w:rPr>
      </w:pPr>
      <w:r>
        <w:rPr>
          <w:i/>
        </w:rPr>
        <w:t>Таблица 7.6</w:t>
      </w: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5"/>
        <w:gridCol w:w="2985"/>
        <w:gridCol w:w="3420"/>
        <w:gridCol w:w="2448"/>
      </w:tblGrid>
      <w:tr w:rsidR="004C1FA3" w:rsidRPr="00EB715B" w:rsidTr="00496098">
        <w:tc>
          <w:tcPr>
            <w:tcW w:w="975" w:type="dxa"/>
            <w:shd w:val="clear" w:color="auto" w:fill="auto"/>
          </w:tcPr>
          <w:p w:rsidR="004C1FA3" w:rsidRPr="00EB715B" w:rsidRDefault="004C1FA3" w:rsidP="00496098">
            <w:pPr>
              <w:pStyle w:val="a3"/>
              <w:jc w:val="both"/>
            </w:pPr>
            <w:r w:rsidRPr="00EB715B">
              <w:t>№ цеха</w:t>
            </w:r>
          </w:p>
        </w:tc>
        <w:tc>
          <w:tcPr>
            <w:tcW w:w="2985" w:type="dxa"/>
            <w:shd w:val="clear" w:color="auto" w:fill="auto"/>
          </w:tcPr>
          <w:p w:rsidR="004C1FA3" w:rsidRPr="00EB715B" w:rsidRDefault="004C1FA3" w:rsidP="00496098">
            <w:pPr>
              <w:pStyle w:val="a3"/>
              <w:jc w:val="both"/>
            </w:pPr>
            <w:r w:rsidRPr="00EB715B">
              <w:t xml:space="preserve">Фактический объем реализованной продукции в 2015 году, млн. </w:t>
            </w:r>
            <w:proofErr w:type="spellStart"/>
            <w:r w:rsidRPr="00EB715B">
              <w:t>тг</w:t>
            </w:r>
            <w:proofErr w:type="spellEnd"/>
          </w:p>
        </w:tc>
        <w:tc>
          <w:tcPr>
            <w:tcW w:w="3420" w:type="dxa"/>
            <w:shd w:val="clear" w:color="auto" w:fill="auto"/>
          </w:tcPr>
          <w:p w:rsidR="004C1FA3" w:rsidRPr="00EB715B" w:rsidRDefault="004C1FA3" w:rsidP="00496098">
            <w:pPr>
              <w:pStyle w:val="a3"/>
              <w:jc w:val="both"/>
            </w:pPr>
            <w:r w:rsidRPr="00EB715B">
              <w:t>Плановое задание по росту реализованной продукции в 2016 г. по сравнению с 2015 г., %</w:t>
            </w:r>
          </w:p>
        </w:tc>
        <w:tc>
          <w:tcPr>
            <w:tcW w:w="2448" w:type="dxa"/>
            <w:shd w:val="clear" w:color="auto" w:fill="auto"/>
          </w:tcPr>
          <w:p w:rsidR="004C1FA3" w:rsidRPr="00EB715B" w:rsidRDefault="004C1FA3" w:rsidP="00496098">
            <w:pPr>
              <w:pStyle w:val="a3"/>
              <w:jc w:val="both"/>
            </w:pPr>
            <w:r w:rsidRPr="00EB715B">
              <w:t xml:space="preserve">Фактический объем реализованной продукции в 2016 г., млн. </w:t>
            </w:r>
            <w:proofErr w:type="spellStart"/>
            <w:r w:rsidRPr="00EB715B">
              <w:t>тг</w:t>
            </w:r>
            <w:proofErr w:type="spellEnd"/>
          </w:p>
        </w:tc>
      </w:tr>
      <w:tr w:rsidR="004C1FA3" w:rsidRPr="00EB715B" w:rsidTr="00496098">
        <w:tc>
          <w:tcPr>
            <w:tcW w:w="975" w:type="dxa"/>
            <w:shd w:val="clear" w:color="auto" w:fill="auto"/>
          </w:tcPr>
          <w:p w:rsidR="004C1FA3" w:rsidRPr="00EB715B" w:rsidRDefault="004C1FA3" w:rsidP="00496098">
            <w:pPr>
              <w:pStyle w:val="a3"/>
              <w:jc w:val="both"/>
            </w:pPr>
            <w:r w:rsidRPr="00EB715B">
              <w:t>1</w:t>
            </w:r>
          </w:p>
        </w:tc>
        <w:tc>
          <w:tcPr>
            <w:tcW w:w="2985" w:type="dxa"/>
            <w:shd w:val="clear" w:color="auto" w:fill="auto"/>
          </w:tcPr>
          <w:p w:rsidR="004C1FA3" w:rsidRPr="00EB715B" w:rsidRDefault="004C1FA3" w:rsidP="00496098">
            <w:pPr>
              <w:pStyle w:val="a3"/>
              <w:jc w:val="center"/>
            </w:pPr>
            <w:r w:rsidRPr="00EB715B">
              <w:t>30,0</w:t>
            </w:r>
          </w:p>
        </w:tc>
        <w:tc>
          <w:tcPr>
            <w:tcW w:w="3420" w:type="dxa"/>
            <w:shd w:val="clear" w:color="auto" w:fill="auto"/>
          </w:tcPr>
          <w:p w:rsidR="004C1FA3" w:rsidRPr="00EB715B" w:rsidRDefault="004C1FA3" w:rsidP="00496098">
            <w:pPr>
              <w:pStyle w:val="a3"/>
              <w:jc w:val="center"/>
            </w:pPr>
            <w:r w:rsidRPr="00EB715B">
              <w:t>104,0</w:t>
            </w:r>
          </w:p>
        </w:tc>
        <w:tc>
          <w:tcPr>
            <w:tcW w:w="2448" w:type="dxa"/>
            <w:shd w:val="clear" w:color="auto" w:fill="auto"/>
          </w:tcPr>
          <w:p w:rsidR="004C1FA3" w:rsidRPr="00EB715B" w:rsidRDefault="004C1FA3" w:rsidP="00496098">
            <w:pPr>
              <w:pStyle w:val="a3"/>
              <w:jc w:val="center"/>
            </w:pPr>
            <w:r w:rsidRPr="00EB715B">
              <w:t>32,6</w:t>
            </w:r>
          </w:p>
        </w:tc>
      </w:tr>
      <w:tr w:rsidR="004C1FA3" w:rsidRPr="00EB715B" w:rsidTr="00496098">
        <w:tc>
          <w:tcPr>
            <w:tcW w:w="975" w:type="dxa"/>
            <w:shd w:val="clear" w:color="auto" w:fill="auto"/>
          </w:tcPr>
          <w:p w:rsidR="004C1FA3" w:rsidRPr="00EB715B" w:rsidRDefault="004C1FA3" w:rsidP="00496098">
            <w:pPr>
              <w:pStyle w:val="a3"/>
              <w:jc w:val="both"/>
            </w:pPr>
            <w:r w:rsidRPr="00EB715B">
              <w:t>2</w:t>
            </w:r>
          </w:p>
        </w:tc>
        <w:tc>
          <w:tcPr>
            <w:tcW w:w="2985" w:type="dxa"/>
            <w:shd w:val="clear" w:color="auto" w:fill="auto"/>
          </w:tcPr>
          <w:p w:rsidR="004C1FA3" w:rsidRPr="00EB715B" w:rsidRDefault="004C1FA3" w:rsidP="00496098">
            <w:pPr>
              <w:pStyle w:val="a3"/>
              <w:jc w:val="center"/>
            </w:pPr>
            <w:r w:rsidRPr="00EB715B">
              <w:t>48,5</w:t>
            </w:r>
          </w:p>
        </w:tc>
        <w:tc>
          <w:tcPr>
            <w:tcW w:w="3420" w:type="dxa"/>
            <w:shd w:val="clear" w:color="auto" w:fill="auto"/>
          </w:tcPr>
          <w:p w:rsidR="004C1FA3" w:rsidRPr="00EB715B" w:rsidRDefault="004C1FA3" w:rsidP="00496098">
            <w:pPr>
              <w:pStyle w:val="a3"/>
              <w:jc w:val="center"/>
            </w:pPr>
            <w:r w:rsidRPr="00EB715B">
              <w:t>106,0</w:t>
            </w:r>
          </w:p>
        </w:tc>
        <w:tc>
          <w:tcPr>
            <w:tcW w:w="2448" w:type="dxa"/>
            <w:shd w:val="clear" w:color="auto" w:fill="auto"/>
          </w:tcPr>
          <w:p w:rsidR="004C1FA3" w:rsidRPr="00EB715B" w:rsidRDefault="004C1FA3" w:rsidP="00496098">
            <w:pPr>
              <w:pStyle w:val="a3"/>
              <w:jc w:val="center"/>
            </w:pPr>
            <w:r w:rsidRPr="00EB715B">
              <w:t>52,7</w:t>
            </w:r>
          </w:p>
        </w:tc>
      </w:tr>
      <w:tr w:rsidR="004C1FA3" w:rsidRPr="00EB715B" w:rsidTr="00496098">
        <w:tc>
          <w:tcPr>
            <w:tcW w:w="975" w:type="dxa"/>
            <w:shd w:val="clear" w:color="auto" w:fill="auto"/>
          </w:tcPr>
          <w:p w:rsidR="004C1FA3" w:rsidRPr="00EB715B" w:rsidRDefault="004C1FA3" w:rsidP="00496098">
            <w:pPr>
              <w:pStyle w:val="a3"/>
              <w:jc w:val="both"/>
            </w:pPr>
            <w:r w:rsidRPr="00EB715B">
              <w:t>3</w:t>
            </w:r>
          </w:p>
        </w:tc>
        <w:tc>
          <w:tcPr>
            <w:tcW w:w="2985" w:type="dxa"/>
            <w:shd w:val="clear" w:color="auto" w:fill="auto"/>
          </w:tcPr>
          <w:p w:rsidR="004C1FA3" w:rsidRPr="00EB715B" w:rsidRDefault="004C1FA3" w:rsidP="00496098">
            <w:pPr>
              <w:pStyle w:val="a3"/>
              <w:jc w:val="center"/>
            </w:pPr>
            <w:r w:rsidRPr="00EB715B">
              <w:t>60,0</w:t>
            </w:r>
          </w:p>
        </w:tc>
        <w:tc>
          <w:tcPr>
            <w:tcW w:w="3420" w:type="dxa"/>
            <w:shd w:val="clear" w:color="auto" w:fill="auto"/>
          </w:tcPr>
          <w:p w:rsidR="004C1FA3" w:rsidRPr="00EB715B" w:rsidRDefault="004C1FA3" w:rsidP="00496098">
            <w:pPr>
              <w:pStyle w:val="a3"/>
              <w:jc w:val="center"/>
            </w:pPr>
            <w:r w:rsidRPr="00EB715B">
              <w:t>102,5</w:t>
            </w:r>
          </w:p>
        </w:tc>
        <w:tc>
          <w:tcPr>
            <w:tcW w:w="2448" w:type="dxa"/>
            <w:shd w:val="clear" w:color="auto" w:fill="auto"/>
          </w:tcPr>
          <w:p w:rsidR="004C1FA3" w:rsidRPr="00EB715B" w:rsidRDefault="004C1FA3" w:rsidP="00496098">
            <w:pPr>
              <w:pStyle w:val="a3"/>
              <w:jc w:val="center"/>
            </w:pPr>
            <w:r w:rsidRPr="00EB715B">
              <w:t>63,0</w:t>
            </w:r>
          </w:p>
        </w:tc>
      </w:tr>
    </w:tbl>
    <w:p w:rsidR="004C1FA3" w:rsidRPr="00EB715B" w:rsidRDefault="004C1FA3" w:rsidP="004C1FA3">
      <w:pPr>
        <w:pStyle w:val="a3"/>
        <w:ind w:firstLine="709"/>
        <w:jc w:val="both"/>
      </w:pPr>
      <w:r w:rsidRPr="00EB715B">
        <w:t xml:space="preserve"> Определить 1) размер планового задания по росту объема реализованной продукции в 2011г.; 2) процент выполнения плана по объему реализованной продукции в </w:t>
      </w:r>
      <w:smartTag w:uri="urn:schemas-microsoft-com:office:smarttags" w:element="metricconverter">
        <w:smartTagPr>
          <w:attr w:name="ProductID" w:val="2011 г"/>
        </w:smartTagPr>
        <w:r w:rsidRPr="00EB715B">
          <w:t>2011 г</w:t>
        </w:r>
      </w:smartTag>
      <w:r w:rsidRPr="00EB715B">
        <w:t>.; 3) абсолютные отклонения в объемах реализованной продукции по цехам. Вывод.</w:t>
      </w:r>
    </w:p>
    <w:p w:rsidR="004C1FA3" w:rsidRPr="00EB715B" w:rsidRDefault="004C1FA3" w:rsidP="004C1FA3">
      <w:pPr>
        <w:pStyle w:val="a3"/>
        <w:ind w:firstLine="709"/>
        <w:jc w:val="both"/>
      </w:pPr>
    </w:p>
    <w:p w:rsidR="005B46DD" w:rsidRDefault="005B46DD"/>
    <w:sectPr w:rsidR="005B46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1FA3"/>
    <w:rsid w:val="000074F0"/>
    <w:rsid w:val="00015FEE"/>
    <w:rsid w:val="00016D9A"/>
    <w:rsid w:val="000213CA"/>
    <w:rsid w:val="000352C6"/>
    <w:rsid w:val="0003601E"/>
    <w:rsid w:val="000478F0"/>
    <w:rsid w:val="00053BB9"/>
    <w:rsid w:val="00083825"/>
    <w:rsid w:val="00092B1B"/>
    <w:rsid w:val="00096638"/>
    <w:rsid w:val="000A127F"/>
    <w:rsid w:val="000A1884"/>
    <w:rsid w:val="000A3307"/>
    <w:rsid w:val="000B4B74"/>
    <w:rsid w:val="000D0BB9"/>
    <w:rsid w:val="000D62A4"/>
    <w:rsid w:val="000F0873"/>
    <w:rsid w:val="000F7E0D"/>
    <w:rsid w:val="00101A76"/>
    <w:rsid w:val="00106FE8"/>
    <w:rsid w:val="00107F36"/>
    <w:rsid w:val="001116D6"/>
    <w:rsid w:val="0012000F"/>
    <w:rsid w:val="00120012"/>
    <w:rsid w:val="00120B76"/>
    <w:rsid w:val="00121E4D"/>
    <w:rsid w:val="0012372E"/>
    <w:rsid w:val="00126029"/>
    <w:rsid w:val="00133708"/>
    <w:rsid w:val="00142924"/>
    <w:rsid w:val="00143045"/>
    <w:rsid w:val="00176A59"/>
    <w:rsid w:val="0018038F"/>
    <w:rsid w:val="00180BA2"/>
    <w:rsid w:val="001817F7"/>
    <w:rsid w:val="001832C9"/>
    <w:rsid w:val="001854DC"/>
    <w:rsid w:val="00190E6E"/>
    <w:rsid w:val="00193D7B"/>
    <w:rsid w:val="001A58DE"/>
    <w:rsid w:val="001B6691"/>
    <w:rsid w:val="001D1350"/>
    <w:rsid w:val="001D3FAF"/>
    <w:rsid w:val="001D6BC4"/>
    <w:rsid w:val="00202B89"/>
    <w:rsid w:val="0020427C"/>
    <w:rsid w:val="00214225"/>
    <w:rsid w:val="00215CCB"/>
    <w:rsid w:val="00223AFC"/>
    <w:rsid w:val="00241130"/>
    <w:rsid w:val="00242866"/>
    <w:rsid w:val="00256DE6"/>
    <w:rsid w:val="00262B8B"/>
    <w:rsid w:val="00264195"/>
    <w:rsid w:val="002733F4"/>
    <w:rsid w:val="0028529A"/>
    <w:rsid w:val="00292E51"/>
    <w:rsid w:val="002B36FB"/>
    <w:rsid w:val="002B6774"/>
    <w:rsid w:val="002C0731"/>
    <w:rsid w:val="002C46F3"/>
    <w:rsid w:val="002C6015"/>
    <w:rsid w:val="002C674E"/>
    <w:rsid w:val="002D419B"/>
    <w:rsid w:val="002D4CC1"/>
    <w:rsid w:val="002F1143"/>
    <w:rsid w:val="00302A43"/>
    <w:rsid w:val="00305559"/>
    <w:rsid w:val="00325CD2"/>
    <w:rsid w:val="0033102F"/>
    <w:rsid w:val="00370AE4"/>
    <w:rsid w:val="00371C89"/>
    <w:rsid w:val="00374635"/>
    <w:rsid w:val="00376791"/>
    <w:rsid w:val="00384890"/>
    <w:rsid w:val="003856F6"/>
    <w:rsid w:val="00395900"/>
    <w:rsid w:val="003A13F6"/>
    <w:rsid w:val="003A7168"/>
    <w:rsid w:val="003C26AE"/>
    <w:rsid w:val="003C65EC"/>
    <w:rsid w:val="003D17A0"/>
    <w:rsid w:val="003D58AE"/>
    <w:rsid w:val="003E36DD"/>
    <w:rsid w:val="003E5EFE"/>
    <w:rsid w:val="0040050C"/>
    <w:rsid w:val="00405EB3"/>
    <w:rsid w:val="004070F0"/>
    <w:rsid w:val="004262B5"/>
    <w:rsid w:val="0042748F"/>
    <w:rsid w:val="00437356"/>
    <w:rsid w:val="0044475E"/>
    <w:rsid w:val="004464DF"/>
    <w:rsid w:val="00466AAA"/>
    <w:rsid w:val="00467837"/>
    <w:rsid w:val="00480D66"/>
    <w:rsid w:val="00482556"/>
    <w:rsid w:val="004860ED"/>
    <w:rsid w:val="00487000"/>
    <w:rsid w:val="00496ABD"/>
    <w:rsid w:val="004A05A6"/>
    <w:rsid w:val="004A3455"/>
    <w:rsid w:val="004B3BE4"/>
    <w:rsid w:val="004C1FA3"/>
    <w:rsid w:val="005002B7"/>
    <w:rsid w:val="005020A2"/>
    <w:rsid w:val="0050566B"/>
    <w:rsid w:val="00517CFD"/>
    <w:rsid w:val="005214C3"/>
    <w:rsid w:val="00525A0F"/>
    <w:rsid w:val="00530FA7"/>
    <w:rsid w:val="005446A3"/>
    <w:rsid w:val="0055520D"/>
    <w:rsid w:val="00563D67"/>
    <w:rsid w:val="0058106D"/>
    <w:rsid w:val="00582865"/>
    <w:rsid w:val="00586117"/>
    <w:rsid w:val="005942BB"/>
    <w:rsid w:val="005A19A5"/>
    <w:rsid w:val="005A79F0"/>
    <w:rsid w:val="005B46DD"/>
    <w:rsid w:val="005C12CF"/>
    <w:rsid w:val="005C2390"/>
    <w:rsid w:val="005C7338"/>
    <w:rsid w:val="005D659B"/>
    <w:rsid w:val="005F7A50"/>
    <w:rsid w:val="0062462B"/>
    <w:rsid w:val="00634712"/>
    <w:rsid w:val="00655919"/>
    <w:rsid w:val="00662A1F"/>
    <w:rsid w:val="00663E8B"/>
    <w:rsid w:val="006668FB"/>
    <w:rsid w:val="00667490"/>
    <w:rsid w:val="00673AFC"/>
    <w:rsid w:val="0067557F"/>
    <w:rsid w:val="00677865"/>
    <w:rsid w:val="00693A91"/>
    <w:rsid w:val="0069461D"/>
    <w:rsid w:val="006B0C63"/>
    <w:rsid w:val="006B5976"/>
    <w:rsid w:val="006C1F56"/>
    <w:rsid w:val="006C37B4"/>
    <w:rsid w:val="006D3357"/>
    <w:rsid w:val="006F29F8"/>
    <w:rsid w:val="007002B9"/>
    <w:rsid w:val="00714E0C"/>
    <w:rsid w:val="0071794B"/>
    <w:rsid w:val="0072301A"/>
    <w:rsid w:val="0072516D"/>
    <w:rsid w:val="0073457D"/>
    <w:rsid w:val="00736F58"/>
    <w:rsid w:val="0074165E"/>
    <w:rsid w:val="007474C5"/>
    <w:rsid w:val="007516D6"/>
    <w:rsid w:val="00766402"/>
    <w:rsid w:val="00772B03"/>
    <w:rsid w:val="007838EB"/>
    <w:rsid w:val="00785D7C"/>
    <w:rsid w:val="00792033"/>
    <w:rsid w:val="00795B3F"/>
    <w:rsid w:val="0079776F"/>
    <w:rsid w:val="007D0E53"/>
    <w:rsid w:val="007D64B5"/>
    <w:rsid w:val="007E5010"/>
    <w:rsid w:val="008024CB"/>
    <w:rsid w:val="00807AAA"/>
    <w:rsid w:val="00817E0A"/>
    <w:rsid w:val="008515F4"/>
    <w:rsid w:val="00854729"/>
    <w:rsid w:val="00855277"/>
    <w:rsid w:val="008613AB"/>
    <w:rsid w:val="00863ABD"/>
    <w:rsid w:val="008670EF"/>
    <w:rsid w:val="0087067A"/>
    <w:rsid w:val="00872753"/>
    <w:rsid w:val="00875139"/>
    <w:rsid w:val="008826AE"/>
    <w:rsid w:val="00884477"/>
    <w:rsid w:val="008A01E5"/>
    <w:rsid w:val="008D2F8C"/>
    <w:rsid w:val="008D6C51"/>
    <w:rsid w:val="008F3622"/>
    <w:rsid w:val="0090063F"/>
    <w:rsid w:val="00907CFB"/>
    <w:rsid w:val="00910C19"/>
    <w:rsid w:val="00932367"/>
    <w:rsid w:val="00934B0A"/>
    <w:rsid w:val="009372D5"/>
    <w:rsid w:val="009429B2"/>
    <w:rsid w:val="00942D0C"/>
    <w:rsid w:val="00950E14"/>
    <w:rsid w:val="00953E30"/>
    <w:rsid w:val="009542C5"/>
    <w:rsid w:val="00955A56"/>
    <w:rsid w:val="009567C4"/>
    <w:rsid w:val="0096244B"/>
    <w:rsid w:val="0096394A"/>
    <w:rsid w:val="00965FB9"/>
    <w:rsid w:val="00966443"/>
    <w:rsid w:val="009712F7"/>
    <w:rsid w:val="009B5F95"/>
    <w:rsid w:val="009E3578"/>
    <w:rsid w:val="009E558A"/>
    <w:rsid w:val="009E6EC6"/>
    <w:rsid w:val="009E73BC"/>
    <w:rsid w:val="00A30D2F"/>
    <w:rsid w:val="00A46D29"/>
    <w:rsid w:val="00A51F2D"/>
    <w:rsid w:val="00A63A8B"/>
    <w:rsid w:val="00A643B7"/>
    <w:rsid w:val="00A64F9A"/>
    <w:rsid w:val="00A71DCD"/>
    <w:rsid w:val="00A74174"/>
    <w:rsid w:val="00AA7B29"/>
    <w:rsid w:val="00AB3A25"/>
    <w:rsid w:val="00AB3E11"/>
    <w:rsid w:val="00AB4CF4"/>
    <w:rsid w:val="00AC4CB9"/>
    <w:rsid w:val="00AD25E4"/>
    <w:rsid w:val="00AD4448"/>
    <w:rsid w:val="00AE13C6"/>
    <w:rsid w:val="00AF0273"/>
    <w:rsid w:val="00AF5871"/>
    <w:rsid w:val="00AF601B"/>
    <w:rsid w:val="00B25FEC"/>
    <w:rsid w:val="00B31393"/>
    <w:rsid w:val="00B70AA7"/>
    <w:rsid w:val="00B766D4"/>
    <w:rsid w:val="00B83107"/>
    <w:rsid w:val="00B909DE"/>
    <w:rsid w:val="00B97033"/>
    <w:rsid w:val="00BA633B"/>
    <w:rsid w:val="00BB14E8"/>
    <w:rsid w:val="00BB3E4C"/>
    <w:rsid w:val="00BC3993"/>
    <w:rsid w:val="00BC3F1D"/>
    <w:rsid w:val="00BD1632"/>
    <w:rsid w:val="00BE04F7"/>
    <w:rsid w:val="00BE2362"/>
    <w:rsid w:val="00BF7A92"/>
    <w:rsid w:val="00C04CF7"/>
    <w:rsid w:val="00C06647"/>
    <w:rsid w:val="00C113D4"/>
    <w:rsid w:val="00C15609"/>
    <w:rsid w:val="00C16191"/>
    <w:rsid w:val="00C242AB"/>
    <w:rsid w:val="00C35FE7"/>
    <w:rsid w:val="00C45785"/>
    <w:rsid w:val="00C67FAD"/>
    <w:rsid w:val="00C77DCF"/>
    <w:rsid w:val="00C84A00"/>
    <w:rsid w:val="00C91C2F"/>
    <w:rsid w:val="00CB13CD"/>
    <w:rsid w:val="00CB3632"/>
    <w:rsid w:val="00CC41CA"/>
    <w:rsid w:val="00CC79CF"/>
    <w:rsid w:val="00CE4FEC"/>
    <w:rsid w:val="00CE5E04"/>
    <w:rsid w:val="00D059DC"/>
    <w:rsid w:val="00D15B5B"/>
    <w:rsid w:val="00D215BD"/>
    <w:rsid w:val="00D54577"/>
    <w:rsid w:val="00D867B1"/>
    <w:rsid w:val="00DA511C"/>
    <w:rsid w:val="00DB1568"/>
    <w:rsid w:val="00DB32F6"/>
    <w:rsid w:val="00DB4DF7"/>
    <w:rsid w:val="00DE0907"/>
    <w:rsid w:val="00DF144A"/>
    <w:rsid w:val="00DF1C81"/>
    <w:rsid w:val="00E01CE4"/>
    <w:rsid w:val="00E02BAA"/>
    <w:rsid w:val="00E0548C"/>
    <w:rsid w:val="00E0746A"/>
    <w:rsid w:val="00E1086B"/>
    <w:rsid w:val="00E11CA2"/>
    <w:rsid w:val="00E134BD"/>
    <w:rsid w:val="00E16B8C"/>
    <w:rsid w:val="00E254ED"/>
    <w:rsid w:val="00E30484"/>
    <w:rsid w:val="00E30702"/>
    <w:rsid w:val="00E32527"/>
    <w:rsid w:val="00E3426D"/>
    <w:rsid w:val="00E361FD"/>
    <w:rsid w:val="00E44A5A"/>
    <w:rsid w:val="00E55E2C"/>
    <w:rsid w:val="00E87BB3"/>
    <w:rsid w:val="00E9619C"/>
    <w:rsid w:val="00E97029"/>
    <w:rsid w:val="00EB0CB6"/>
    <w:rsid w:val="00EC5BD2"/>
    <w:rsid w:val="00EE1F3D"/>
    <w:rsid w:val="00EF7502"/>
    <w:rsid w:val="00F01604"/>
    <w:rsid w:val="00F0667E"/>
    <w:rsid w:val="00F17AC4"/>
    <w:rsid w:val="00F43669"/>
    <w:rsid w:val="00F720F4"/>
    <w:rsid w:val="00F74493"/>
    <w:rsid w:val="00F8780B"/>
    <w:rsid w:val="00F93B92"/>
    <w:rsid w:val="00F94220"/>
    <w:rsid w:val="00F94388"/>
    <w:rsid w:val="00FA2225"/>
    <w:rsid w:val="00FA2380"/>
    <w:rsid w:val="00FA65A7"/>
    <w:rsid w:val="00FA7342"/>
    <w:rsid w:val="00FB2A62"/>
    <w:rsid w:val="00FB4542"/>
    <w:rsid w:val="00FC295F"/>
    <w:rsid w:val="00FC4204"/>
    <w:rsid w:val="00FC7A7D"/>
    <w:rsid w:val="00FD5924"/>
    <w:rsid w:val="00FE2EAF"/>
    <w:rsid w:val="00FE3528"/>
    <w:rsid w:val="00FE7657"/>
    <w:rsid w:val="00FF5757"/>
    <w:rsid w:val="00FF58BD"/>
    <w:rsid w:val="00FF7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1F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опред-е"/>
    <w:basedOn w:val="a0"/>
    <w:rsid w:val="004C1FA3"/>
  </w:style>
  <w:style w:type="paragraph" w:styleId="a3">
    <w:name w:val="No Spacing"/>
    <w:uiPriority w:val="1"/>
    <w:qFormat/>
    <w:rsid w:val="004C1F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C1FA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C1FA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1F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опред-е"/>
    <w:basedOn w:val="a0"/>
    <w:rsid w:val="004C1FA3"/>
  </w:style>
  <w:style w:type="paragraph" w:styleId="a3">
    <w:name w:val="No Spacing"/>
    <w:uiPriority w:val="1"/>
    <w:qFormat/>
    <w:rsid w:val="004C1F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C1FA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C1FA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510</Words>
  <Characters>2907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2020-12-08T05:55:00Z</dcterms:created>
  <dcterms:modified xsi:type="dcterms:W3CDTF">2020-12-08T05:57:00Z</dcterms:modified>
</cp:coreProperties>
</file>